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1F" w:rsidRPr="00D37D1F" w:rsidRDefault="00D37D1F" w:rsidP="00D37D1F">
      <w:pPr>
        <w:spacing w:after="0" w:line="360" w:lineRule="auto"/>
        <w:ind w:right="-2"/>
        <w:jc w:val="center"/>
        <w:rPr>
          <w:rFonts w:ascii="Times New Roman" w:hAnsi="Times New Roman" w:cs="Times New Roman"/>
          <w:b/>
          <w:noProof/>
          <w:sz w:val="24"/>
          <w:szCs w:val="24"/>
        </w:rPr>
      </w:pPr>
      <w:r w:rsidRPr="00D37D1F">
        <w:rPr>
          <w:rFonts w:ascii="Times New Roman" w:hAnsi="Times New Roman" w:cs="Times New Roman"/>
          <w:b/>
          <w:noProof/>
          <w:sz w:val="24"/>
          <w:szCs w:val="24"/>
        </w:rPr>
        <w:t xml:space="preserve">Государственное бюджетное общеобразовательное учреждение школа № </w:t>
      </w:r>
      <w:r w:rsidRPr="00D37D1F">
        <w:rPr>
          <w:rFonts w:ascii="Times New Roman" w:hAnsi="Times New Roman" w:cs="Times New Roman"/>
          <w:b/>
          <w:noProof/>
          <w:sz w:val="24"/>
          <w:szCs w:val="24"/>
          <w:highlight w:val="yellow"/>
        </w:rPr>
        <w:t>000</w:t>
      </w:r>
    </w:p>
    <w:p w:rsidR="00D37D1F" w:rsidRPr="00D37D1F" w:rsidRDefault="00D37D1F" w:rsidP="00D37D1F">
      <w:pPr>
        <w:spacing w:after="0" w:line="360" w:lineRule="auto"/>
        <w:ind w:right="851"/>
        <w:jc w:val="center"/>
        <w:rPr>
          <w:rFonts w:ascii="Times New Roman" w:hAnsi="Times New Roman" w:cs="Times New Roman"/>
          <w:b/>
          <w:noProof/>
          <w:sz w:val="24"/>
          <w:szCs w:val="24"/>
        </w:rPr>
      </w:pPr>
      <w:r w:rsidRPr="00D37D1F">
        <w:rPr>
          <w:rFonts w:ascii="Times New Roman" w:hAnsi="Times New Roman" w:cs="Times New Roman"/>
          <w:b/>
          <w:noProof/>
          <w:sz w:val="24"/>
          <w:szCs w:val="24"/>
        </w:rPr>
        <w:t>Невского района Санкт-Петербурга</w:t>
      </w:r>
    </w:p>
    <w:p w:rsidR="00D37D1F" w:rsidRPr="00D37D1F" w:rsidRDefault="00D37D1F" w:rsidP="00D37D1F">
      <w:pPr>
        <w:spacing w:after="0" w:line="360" w:lineRule="auto"/>
        <w:ind w:right="851"/>
        <w:jc w:val="center"/>
        <w:rPr>
          <w:rFonts w:ascii="Times New Roman" w:hAnsi="Times New Roman" w:cs="Times New Roman"/>
          <w:b/>
          <w:noProof/>
          <w:sz w:val="24"/>
          <w:szCs w:val="24"/>
        </w:rPr>
      </w:pPr>
    </w:p>
    <w:tbl>
      <w:tblPr>
        <w:tblW w:w="0" w:type="auto"/>
        <w:tblLook w:val="04A0" w:firstRow="1" w:lastRow="0" w:firstColumn="1" w:lastColumn="0" w:noHBand="0" w:noVBand="1"/>
      </w:tblPr>
      <w:tblGrid>
        <w:gridCol w:w="4503"/>
        <w:gridCol w:w="5386"/>
      </w:tblGrid>
      <w:tr w:rsidR="00D37D1F" w:rsidRPr="00D37D1F" w:rsidTr="007C2F4F">
        <w:tc>
          <w:tcPr>
            <w:tcW w:w="4503" w:type="dxa"/>
          </w:tcPr>
          <w:p w:rsidR="00D37D1F" w:rsidRPr="00D37D1F" w:rsidRDefault="00D37D1F" w:rsidP="007C2F4F">
            <w:pPr>
              <w:pStyle w:val="2"/>
              <w:spacing w:before="0" w:line="360" w:lineRule="auto"/>
              <w:rPr>
                <w:rFonts w:ascii="Times New Roman" w:hAnsi="Times New Roman" w:cs="Times New Roman"/>
                <w:sz w:val="24"/>
                <w:szCs w:val="24"/>
              </w:rPr>
            </w:pPr>
          </w:p>
        </w:tc>
        <w:tc>
          <w:tcPr>
            <w:tcW w:w="5386" w:type="dxa"/>
          </w:tcPr>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ПРИНЯТО</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Решением Управляющего совета</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ГБОУ школа №</w:t>
            </w:r>
            <w:r w:rsidRPr="00D37D1F">
              <w:rPr>
                <w:rFonts w:ascii="Times New Roman" w:hAnsi="Times New Roman" w:cs="Times New Roman"/>
                <w:sz w:val="24"/>
                <w:szCs w:val="24"/>
                <w:highlight w:val="yellow"/>
              </w:rPr>
              <w:t>000</w:t>
            </w:r>
            <w:r w:rsidRPr="00D37D1F">
              <w:rPr>
                <w:rFonts w:ascii="Times New Roman" w:hAnsi="Times New Roman" w:cs="Times New Roman"/>
                <w:sz w:val="24"/>
                <w:szCs w:val="24"/>
              </w:rPr>
              <w:t xml:space="preserve"> </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Невского района Санкт-Петербурга</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Протокол от «_____» _______ 2026 г. № ___</w:t>
            </w:r>
          </w:p>
          <w:p w:rsidR="00D37D1F" w:rsidRPr="00D37D1F" w:rsidRDefault="00D37D1F" w:rsidP="007C2F4F">
            <w:pPr>
              <w:spacing w:after="0" w:line="360" w:lineRule="auto"/>
              <w:ind w:firstLine="709"/>
              <w:rPr>
                <w:rFonts w:ascii="Times New Roman" w:hAnsi="Times New Roman" w:cs="Times New Roman"/>
                <w:sz w:val="24"/>
                <w:szCs w:val="24"/>
              </w:rPr>
            </w:pP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УТВЕРЖДЕНО</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Приказом от «___» _______2026 г. № _____</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 xml:space="preserve">Директор ГБОУ школа № </w:t>
            </w:r>
            <w:r w:rsidRPr="00D37D1F">
              <w:rPr>
                <w:rFonts w:ascii="Times New Roman" w:hAnsi="Times New Roman" w:cs="Times New Roman"/>
                <w:sz w:val="24"/>
                <w:szCs w:val="24"/>
                <w:highlight w:val="yellow"/>
              </w:rPr>
              <w:t>000</w:t>
            </w:r>
            <w:r w:rsidRPr="00D37D1F">
              <w:rPr>
                <w:rFonts w:ascii="Times New Roman" w:hAnsi="Times New Roman" w:cs="Times New Roman"/>
                <w:sz w:val="24"/>
                <w:szCs w:val="24"/>
              </w:rPr>
              <w:t xml:space="preserve"> </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Невского района Санкт-Петербурга</w:t>
            </w:r>
          </w:p>
          <w:p w:rsidR="00D37D1F" w:rsidRPr="00D37D1F" w:rsidRDefault="00D37D1F" w:rsidP="007C2F4F">
            <w:pPr>
              <w:spacing w:after="0" w:line="360" w:lineRule="auto"/>
              <w:ind w:firstLine="33"/>
              <w:rPr>
                <w:rFonts w:ascii="Times New Roman" w:hAnsi="Times New Roman" w:cs="Times New Roman"/>
                <w:sz w:val="24"/>
                <w:szCs w:val="24"/>
              </w:rPr>
            </w:pPr>
            <w:r w:rsidRPr="00D37D1F">
              <w:rPr>
                <w:rFonts w:ascii="Times New Roman" w:hAnsi="Times New Roman" w:cs="Times New Roman"/>
                <w:sz w:val="24"/>
                <w:szCs w:val="24"/>
              </w:rPr>
              <w:t>_________________________</w:t>
            </w:r>
            <w:r w:rsidRPr="00D37D1F">
              <w:rPr>
                <w:rFonts w:ascii="Times New Roman" w:hAnsi="Times New Roman" w:cs="Times New Roman"/>
                <w:sz w:val="24"/>
                <w:szCs w:val="24"/>
                <w:highlight w:val="yellow"/>
              </w:rPr>
              <w:t>ФИО</w:t>
            </w:r>
          </w:p>
        </w:tc>
      </w:tr>
    </w:tbl>
    <w:p w:rsidR="00D37D1F" w:rsidRPr="006D2D9E" w:rsidRDefault="00D37D1F" w:rsidP="00D37D1F">
      <w:pPr>
        <w:pStyle w:val="Style4"/>
        <w:widowControl/>
        <w:jc w:val="right"/>
      </w:pPr>
    </w:p>
    <w:p w:rsidR="00D37D1F" w:rsidRPr="006D2D9E" w:rsidRDefault="00D37D1F" w:rsidP="00D37D1F">
      <w:pPr>
        <w:pStyle w:val="Style4"/>
        <w:widowControl/>
        <w:jc w:val="right"/>
      </w:pPr>
    </w:p>
    <w:p w:rsidR="007121DB" w:rsidRPr="00C53CBC" w:rsidRDefault="007121DB" w:rsidP="007121DB">
      <w:pPr>
        <w:pStyle w:val="ConsNonformat"/>
        <w:widowControl/>
        <w:ind w:firstLine="567"/>
        <w:jc w:val="center"/>
        <w:rPr>
          <w:rFonts w:ascii="Times New Roman" w:hAnsi="Times New Roman" w:cs="Times New Roman"/>
          <w:b/>
          <w:bCs/>
          <w:color w:val="000000"/>
          <w:sz w:val="24"/>
          <w:szCs w:val="24"/>
        </w:rPr>
      </w:pPr>
    </w:p>
    <w:p w:rsidR="007121DB" w:rsidRPr="00C53CBC" w:rsidRDefault="007121DB" w:rsidP="007121DB">
      <w:pPr>
        <w:pStyle w:val="ConsNonformat"/>
        <w:widowControl/>
        <w:ind w:firstLine="567"/>
        <w:jc w:val="center"/>
        <w:rPr>
          <w:rFonts w:ascii="Times New Roman" w:hAnsi="Times New Roman" w:cs="Times New Roman"/>
          <w:b/>
          <w:bCs/>
          <w:color w:val="000000"/>
          <w:sz w:val="24"/>
          <w:szCs w:val="24"/>
        </w:rPr>
      </w:pPr>
    </w:p>
    <w:p w:rsidR="007121DB" w:rsidRPr="00D37D1F" w:rsidRDefault="007121DB" w:rsidP="00D37D1F">
      <w:pPr>
        <w:pStyle w:val="ConsNonformat"/>
        <w:widowControl/>
        <w:spacing w:line="360" w:lineRule="auto"/>
        <w:ind w:firstLine="567"/>
        <w:jc w:val="center"/>
        <w:rPr>
          <w:rFonts w:ascii="Times New Roman" w:hAnsi="Times New Roman" w:cs="Times New Roman"/>
          <w:b/>
          <w:bCs/>
          <w:color w:val="000000"/>
          <w:sz w:val="24"/>
          <w:szCs w:val="24"/>
        </w:rPr>
      </w:pPr>
    </w:p>
    <w:p w:rsidR="007121DB" w:rsidRPr="00D37D1F" w:rsidRDefault="007121DB" w:rsidP="00D37D1F">
      <w:pPr>
        <w:pStyle w:val="ConsNonformat"/>
        <w:widowControl/>
        <w:spacing w:line="360" w:lineRule="auto"/>
        <w:jc w:val="center"/>
        <w:rPr>
          <w:rFonts w:ascii="Times New Roman" w:hAnsi="Times New Roman" w:cs="Times New Roman"/>
          <w:b/>
          <w:bCs/>
          <w:color w:val="000000"/>
          <w:sz w:val="24"/>
          <w:szCs w:val="24"/>
        </w:rPr>
      </w:pPr>
      <w:r w:rsidRPr="00D37D1F">
        <w:rPr>
          <w:rFonts w:ascii="Times New Roman" w:hAnsi="Times New Roman" w:cs="Times New Roman"/>
          <w:b/>
          <w:bCs/>
          <w:color w:val="000000"/>
          <w:sz w:val="24"/>
          <w:szCs w:val="24"/>
        </w:rPr>
        <w:t>ПОЛОЖЕНИЕ</w:t>
      </w:r>
    </w:p>
    <w:p w:rsidR="009E39D2" w:rsidRPr="00D37D1F" w:rsidRDefault="007121DB" w:rsidP="00D37D1F">
      <w:pPr>
        <w:spacing w:after="0" w:line="360" w:lineRule="auto"/>
        <w:ind w:right="-1"/>
        <w:jc w:val="center"/>
        <w:rPr>
          <w:rFonts w:ascii="Times New Roman" w:hAnsi="Times New Roman" w:cs="Times New Roman"/>
          <w:b/>
          <w:bCs/>
          <w:sz w:val="24"/>
          <w:szCs w:val="24"/>
        </w:rPr>
      </w:pPr>
      <w:r w:rsidRPr="00D37D1F">
        <w:rPr>
          <w:rFonts w:ascii="Times New Roman" w:hAnsi="Times New Roman" w:cs="Times New Roman"/>
          <w:b/>
          <w:bCs/>
          <w:sz w:val="24"/>
          <w:szCs w:val="24"/>
        </w:rPr>
        <w:t xml:space="preserve">о индивидуальном учебном плане </w:t>
      </w:r>
    </w:p>
    <w:p w:rsidR="007121DB" w:rsidRPr="00D37D1F" w:rsidRDefault="007121DB" w:rsidP="00D37D1F">
      <w:pPr>
        <w:spacing w:after="0" w:line="360" w:lineRule="auto"/>
        <w:ind w:right="-1"/>
        <w:jc w:val="center"/>
        <w:rPr>
          <w:rFonts w:ascii="Times New Roman" w:hAnsi="Times New Roman" w:cs="Times New Roman"/>
          <w:b/>
          <w:bCs/>
          <w:sz w:val="24"/>
          <w:szCs w:val="24"/>
        </w:rPr>
      </w:pPr>
      <w:r w:rsidRPr="00D37D1F">
        <w:rPr>
          <w:rFonts w:ascii="Times New Roman" w:hAnsi="Times New Roman" w:cs="Times New Roman"/>
          <w:b/>
          <w:bCs/>
          <w:sz w:val="24"/>
          <w:szCs w:val="24"/>
        </w:rPr>
        <w:t>для обучающихся</w:t>
      </w:r>
      <w:r w:rsidR="009E39D2" w:rsidRPr="00D37D1F">
        <w:rPr>
          <w:rFonts w:ascii="Times New Roman" w:hAnsi="Times New Roman" w:cs="Times New Roman"/>
          <w:b/>
          <w:bCs/>
          <w:sz w:val="24"/>
          <w:szCs w:val="24"/>
        </w:rPr>
        <w:t xml:space="preserve"> </w:t>
      </w:r>
      <w:r w:rsidRPr="00D37D1F">
        <w:rPr>
          <w:rFonts w:ascii="Times New Roman" w:hAnsi="Times New Roman" w:cs="Times New Roman"/>
          <w:b/>
          <w:bCs/>
          <w:sz w:val="24"/>
          <w:szCs w:val="24"/>
        </w:rPr>
        <w:t xml:space="preserve">с ограниченными возможностями здоровья </w:t>
      </w:r>
    </w:p>
    <w:p w:rsidR="00D37D1F" w:rsidRPr="00D37D1F" w:rsidRDefault="00D37D1F" w:rsidP="00D37D1F">
      <w:pPr>
        <w:pStyle w:val="Style4"/>
        <w:widowControl/>
        <w:spacing w:line="360" w:lineRule="auto"/>
        <w:ind w:left="720" w:hanging="720"/>
        <w:jc w:val="center"/>
        <w:rPr>
          <w:b/>
        </w:rPr>
      </w:pPr>
      <w:r w:rsidRPr="00D37D1F">
        <w:rPr>
          <w:rStyle w:val="FontStyle12"/>
          <w:rFonts w:ascii="Times New Roman" w:hAnsi="Times New Roman" w:cs="Times New Roman"/>
          <w:sz w:val="24"/>
          <w:szCs w:val="24"/>
        </w:rPr>
        <w:t xml:space="preserve">в </w:t>
      </w:r>
      <w:r w:rsidRPr="00D37D1F">
        <w:rPr>
          <w:b/>
        </w:rPr>
        <w:t xml:space="preserve">Государственном бюджетном общеобразовательном учреждении </w:t>
      </w:r>
    </w:p>
    <w:p w:rsidR="00D37D1F" w:rsidRPr="00D37D1F" w:rsidRDefault="00D37D1F" w:rsidP="00D37D1F">
      <w:pPr>
        <w:pStyle w:val="Style4"/>
        <w:widowControl/>
        <w:spacing w:line="360" w:lineRule="auto"/>
        <w:ind w:left="720" w:hanging="720"/>
        <w:jc w:val="center"/>
        <w:rPr>
          <w:b/>
        </w:rPr>
      </w:pPr>
      <w:r w:rsidRPr="00D37D1F">
        <w:rPr>
          <w:b/>
        </w:rPr>
        <w:t xml:space="preserve">школа № </w:t>
      </w:r>
      <w:r w:rsidRPr="00D37D1F">
        <w:rPr>
          <w:b/>
          <w:highlight w:val="yellow"/>
        </w:rPr>
        <w:t>000</w:t>
      </w:r>
    </w:p>
    <w:p w:rsidR="00D37D1F" w:rsidRPr="00D37D1F" w:rsidRDefault="00D37D1F" w:rsidP="00D37D1F">
      <w:pPr>
        <w:spacing w:after="0" w:line="360" w:lineRule="auto"/>
        <w:ind w:left="720" w:hanging="720"/>
        <w:jc w:val="center"/>
        <w:rPr>
          <w:rFonts w:ascii="Times New Roman" w:hAnsi="Times New Roman" w:cs="Times New Roman"/>
          <w:b/>
          <w:sz w:val="24"/>
          <w:szCs w:val="24"/>
        </w:rPr>
      </w:pPr>
      <w:r w:rsidRPr="00D37D1F">
        <w:rPr>
          <w:rFonts w:ascii="Times New Roman" w:hAnsi="Times New Roman" w:cs="Times New Roman"/>
          <w:b/>
          <w:sz w:val="24"/>
          <w:szCs w:val="24"/>
        </w:rPr>
        <w:t>Невского района Санкт-Петербурга</w:t>
      </w:r>
    </w:p>
    <w:p w:rsidR="00D37D1F" w:rsidRPr="00C53CBC" w:rsidRDefault="00D37D1F" w:rsidP="007121DB">
      <w:pPr>
        <w:spacing w:after="0" w:line="240" w:lineRule="auto"/>
        <w:ind w:right="-1"/>
        <w:jc w:val="center"/>
        <w:rPr>
          <w:rFonts w:ascii="Times New Roman" w:hAnsi="Times New Roman" w:cs="Times New Roman"/>
          <w:b/>
          <w:bCs/>
          <w:sz w:val="28"/>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Pr="00C53CBC" w:rsidRDefault="007121DB" w:rsidP="007121DB">
      <w:pPr>
        <w:pStyle w:val="ConsNonformat"/>
        <w:widowControl/>
        <w:rPr>
          <w:rFonts w:ascii="Times New Roman" w:hAnsi="Times New Roman" w:cs="Times New Roman"/>
        </w:rPr>
      </w:pPr>
    </w:p>
    <w:p w:rsidR="007121DB" w:rsidRDefault="007121DB" w:rsidP="007121DB">
      <w:pPr>
        <w:pStyle w:val="ConsNonformat"/>
        <w:widowControl/>
        <w:jc w:val="center"/>
        <w:rPr>
          <w:rFonts w:ascii="Times New Roman" w:hAnsi="Times New Roman" w:cs="Times New Roman"/>
          <w:b/>
          <w:bCs/>
          <w:color w:val="000000"/>
          <w:sz w:val="24"/>
          <w:szCs w:val="24"/>
        </w:rPr>
      </w:pPr>
      <w:r w:rsidRPr="00C53CBC">
        <w:rPr>
          <w:rFonts w:ascii="Times New Roman" w:hAnsi="Times New Roman" w:cs="Times New Roman"/>
          <w:b/>
          <w:bCs/>
          <w:color w:val="000000"/>
          <w:sz w:val="24"/>
          <w:szCs w:val="24"/>
        </w:rPr>
        <w:t>Санкт-Петербург</w:t>
      </w:r>
    </w:p>
    <w:p w:rsidR="007121DB" w:rsidRDefault="007121DB">
      <w:pPr>
        <w:rPr>
          <w:rFonts w:ascii="Times New Roman" w:eastAsia="Arial" w:hAnsi="Times New Roman" w:cs="Times New Roman"/>
          <w:b/>
          <w:bCs/>
          <w:color w:val="000000"/>
          <w:sz w:val="24"/>
          <w:szCs w:val="24"/>
          <w:lang w:eastAsia="ar-SA"/>
        </w:rPr>
      </w:pPr>
      <w:r>
        <w:rPr>
          <w:rFonts w:ascii="Times New Roman" w:hAnsi="Times New Roman" w:cs="Times New Roman"/>
          <w:b/>
          <w:bCs/>
          <w:color w:val="000000"/>
          <w:sz w:val="24"/>
          <w:szCs w:val="24"/>
        </w:rPr>
        <w:br w:type="page"/>
      </w:r>
    </w:p>
    <w:p w:rsidR="000C72BB" w:rsidRDefault="000C72BB" w:rsidP="000B7BD3">
      <w:pPr>
        <w:pStyle w:val="a6"/>
        <w:numPr>
          <w:ilvl w:val="1"/>
          <w:numId w:val="11"/>
        </w:numPr>
        <w:ind w:left="0" w:firstLine="0"/>
        <w:jc w:val="center"/>
        <w:rPr>
          <w:b/>
          <w:sz w:val="24"/>
          <w:szCs w:val="24"/>
        </w:rPr>
      </w:pPr>
      <w:r w:rsidRPr="00E00808">
        <w:rPr>
          <w:b/>
          <w:sz w:val="24"/>
          <w:szCs w:val="24"/>
        </w:rPr>
        <w:lastRenderedPageBreak/>
        <w:t>Общие</w:t>
      </w:r>
      <w:r w:rsidRPr="00E00808">
        <w:rPr>
          <w:b/>
          <w:spacing w:val="-5"/>
          <w:sz w:val="24"/>
          <w:szCs w:val="24"/>
        </w:rPr>
        <w:t xml:space="preserve"> </w:t>
      </w:r>
      <w:r w:rsidRPr="00E00808">
        <w:rPr>
          <w:b/>
          <w:sz w:val="24"/>
          <w:szCs w:val="24"/>
        </w:rPr>
        <w:t>положения</w:t>
      </w:r>
    </w:p>
    <w:p w:rsidR="000C72BB" w:rsidRPr="00E00808" w:rsidRDefault="000C72BB" w:rsidP="000C72BB">
      <w:pPr>
        <w:pStyle w:val="a6"/>
        <w:tabs>
          <w:tab w:val="left" w:pos="4097"/>
        </w:tabs>
        <w:ind w:left="4096" w:firstLine="0"/>
        <w:jc w:val="right"/>
        <w:rPr>
          <w:b/>
          <w:sz w:val="24"/>
          <w:szCs w:val="24"/>
        </w:rPr>
      </w:pPr>
    </w:p>
    <w:p w:rsidR="000C72BB" w:rsidRPr="000C72BB" w:rsidRDefault="000C72BB" w:rsidP="000C72BB">
      <w:pPr>
        <w:pStyle w:val="a6"/>
        <w:numPr>
          <w:ilvl w:val="1"/>
          <w:numId w:val="14"/>
        </w:numPr>
        <w:ind w:left="0" w:right="110" w:firstLine="709"/>
        <w:rPr>
          <w:sz w:val="24"/>
          <w:szCs w:val="24"/>
          <w:lang w:eastAsia="ru-RU"/>
        </w:rPr>
      </w:pPr>
      <w:r w:rsidRPr="000C72BB">
        <w:rPr>
          <w:sz w:val="24"/>
          <w:szCs w:val="24"/>
        </w:rPr>
        <w:t>Настоящее положение определяет структуру, содержание, порядок</w:t>
      </w:r>
      <w:r w:rsidRPr="000C72BB">
        <w:rPr>
          <w:spacing w:val="1"/>
          <w:sz w:val="24"/>
          <w:szCs w:val="24"/>
        </w:rPr>
        <w:t xml:space="preserve"> </w:t>
      </w:r>
      <w:r w:rsidRPr="000C72BB">
        <w:rPr>
          <w:sz w:val="24"/>
          <w:szCs w:val="24"/>
        </w:rPr>
        <w:t>разработки и утверждения индивидуального учебного плана (далее – ИУП) для</w:t>
      </w:r>
      <w:r w:rsidRPr="000C72BB">
        <w:rPr>
          <w:spacing w:val="1"/>
          <w:sz w:val="24"/>
          <w:szCs w:val="24"/>
        </w:rPr>
        <w:t xml:space="preserve"> </w:t>
      </w:r>
      <w:r w:rsidRPr="000C72BB">
        <w:rPr>
          <w:sz w:val="24"/>
          <w:szCs w:val="24"/>
        </w:rPr>
        <w:t>обучающихся с ограниченными возможностями здоровья (далее – ОВЗ).</w:t>
      </w:r>
    </w:p>
    <w:p w:rsidR="00822465" w:rsidRDefault="000C72BB" w:rsidP="008D1BD4">
      <w:pPr>
        <w:pStyle w:val="a6"/>
        <w:ind w:left="0" w:right="110" w:firstLine="709"/>
        <w:rPr>
          <w:sz w:val="24"/>
          <w:szCs w:val="24"/>
          <w:lang w:eastAsia="ru-RU"/>
        </w:rPr>
      </w:pPr>
      <w:r w:rsidRPr="00822465">
        <w:rPr>
          <w:sz w:val="24"/>
          <w:szCs w:val="24"/>
          <w:lang w:eastAsia="ru-RU"/>
        </w:rPr>
        <w:t>Настоящее Положение «О порядке обучения по индивидуальному учебному плану (далее - ИУП) в образовательной организации» (далее – Положение) разработано в соответствии с</w:t>
      </w:r>
      <w:r w:rsidR="008D1BD4">
        <w:rPr>
          <w:sz w:val="24"/>
          <w:szCs w:val="24"/>
          <w:lang w:eastAsia="ru-RU"/>
        </w:rPr>
        <w:t xml:space="preserve"> нормативными документами</w:t>
      </w:r>
      <w:r w:rsidRPr="00822465">
        <w:rPr>
          <w:sz w:val="24"/>
          <w:szCs w:val="24"/>
          <w:lang w:eastAsia="ru-RU"/>
        </w:rPr>
        <w:t xml:space="preserve">: </w:t>
      </w:r>
    </w:p>
    <w:p w:rsidR="00822465" w:rsidRPr="005D1282" w:rsidRDefault="00822465" w:rsidP="00822465">
      <w:pPr>
        <w:pStyle w:val="a6"/>
        <w:numPr>
          <w:ilvl w:val="0"/>
          <w:numId w:val="15"/>
        </w:numPr>
        <w:ind w:left="0" w:right="117" w:firstLine="709"/>
        <w:rPr>
          <w:sz w:val="24"/>
          <w:szCs w:val="24"/>
        </w:rPr>
      </w:pPr>
      <w:r w:rsidRPr="005D1282">
        <w:rPr>
          <w:sz w:val="24"/>
          <w:szCs w:val="24"/>
        </w:rPr>
        <w:t>Конституция Российской Федерации;</w:t>
      </w:r>
    </w:p>
    <w:p w:rsidR="00822465" w:rsidRPr="005D1282" w:rsidRDefault="00822465" w:rsidP="00822465">
      <w:pPr>
        <w:pStyle w:val="a6"/>
        <w:numPr>
          <w:ilvl w:val="0"/>
          <w:numId w:val="15"/>
        </w:numPr>
        <w:ind w:left="0" w:right="117" w:firstLine="709"/>
        <w:rPr>
          <w:sz w:val="24"/>
          <w:szCs w:val="24"/>
        </w:rPr>
      </w:pPr>
      <w:r w:rsidRPr="005D1282">
        <w:rPr>
          <w:sz w:val="24"/>
          <w:szCs w:val="24"/>
        </w:rPr>
        <w:t>Федеральный закон от 29.12.2012 №273-ФЗ «Об образовании в Российской Федерации»;</w:t>
      </w:r>
    </w:p>
    <w:p w:rsidR="00822465" w:rsidRPr="005D1282" w:rsidRDefault="00822465" w:rsidP="00822465">
      <w:pPr>
        <w:pStyle w:val="a6"/>
        <w:numPr>
          <w:ilvl w:val="0"/>
          <w:numId w:val="15"/>
        </w:numPr>
        <w:ind w:left="0" w:right="117" w:firstLine="709"/>
        <w:rPr>
          <w:sz w:val="24"/>
          <w:szCs w:val="24"/>
        </w:rPr>
      </w:pPr>
      <w:r w:rsidRPr="005D1282">
        <w:rPr>
          <w:sz w:val="24"/>
          <w:szCs w:val="24"/>
        </w:rPr>
        <w:t>Федеральный закон от 24.11.1995 №181-ФЗ «О социальной защите инвалидов в Российской Федерации» (с изменениями);</w:t>
      </w:r>
    </w:p>
    <w:p w:rsidR="00822465" w:rsidRPr="005D1282" w:rsidRDefault="00822465" w:rsidP="00822465">
      <w:pPr>
        <w:pStyle w:val="a6"/>
        <w:numPr>
          <w:ilvl w:val="0"/>
          <w:numId w:val="15"/>
        </w:numPr>
        <w:ind w:left="0" w:right="117" w:firstLine="709"/>
        <w:rPr>
          <w:sz w:val="24"/>
          <w:szCs w:val="24"/>
        </w:rPr>
      </w:pPr>
      <w:r w:rsidRPr="005D1282">
        <w:rPr>
          <w:sz w:val="24"/>
          <w:szCs w:val="24"/>
        </w:rPr>
        <w:t xml:space="preserve">Постановление от 28 сентября 2020 года </w:t>
      </w:r>
      <w:r>
        <w:rPr>
          <w:sz w:val="24"/>
          <w:szCs w:val="24"/>
        </w:rPr>
        <w:t>№</w:t>
      </w:r>
      <w:r w:rsidRPr="005D1282">
        <w:rPr>
          <w:sz w:val="24"/>
          <w:szCs w:val="24"/>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22465" w:rsidRPr="005D1282" w:rsidRDefault="00822465" w:rsidP="00822465">
      <w:pPr>
        <w:pStyle w:val="s1"/>
        <w:numPr>
          <w:ilvl w:val="0"/>
          <w:numId w:val="15"/>
        </w:numPr>
        <w:ind w:left="0" w:firstLine="709"/>
        <w:jc w:val="both"/>
      </w:pPr>
      <w:r w:rsidRPr="005D1282">
        <w:t xml:space="preserve">Постановление Главного государственного санитарного врача РФ от 28 января 2021г. </w:t>
      </w:r>
      <w:r>
        <w:t>№</w:t>
      </w:r>
      <w:r w:rsidRPr="005D1282">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22465" w:rsidRPr="005D1282" w:rsidRDefault="00822465" w:rsidP="00822465">
      <w:pPr>
        <w:pStyle w:val="a6"/>
        <w:numPr>
          <w:ilvl w:val="0"/>
          <w:numId w:val="15"/>
        </w:numPr>
        <w:ind w:left="0" w:right="117" w:firstLine="709"/>
        <w:rPr>
          <w:sz w:val="24"/>
          <w:szCs w:val="24"/>
        </w:rPr>
      </w:pPr>
      <w:r w:rsidRPr="005D1282">
        <w:rPr>
          <w:sz w:val="24"/>
          <w:szCs w:val="24"/>
        </w:rPr>
        <w:t>Приказ Министерства просвещения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22465" w:rsidRDefault="00822465" w:rsidP="00822465">
      <w:pPr>
        <w:pStyle w:val="s1"/>
        <w:numPr>
          <w:ilvl w:val="0"/>
          <w:numId w:val="15"/>
        </w:numPr>
        <w:spacing w:before="0" w:beforeAutospacing="0" w:after="0" w:afterAutospacing="0"/>
        <w:ind w:left="0" w:firstLine="709"/>
        <w:jc w:val="both"/>
      </w:pPr>
      <w:r>
        <w:t>П</w:t>
      </w:r>
      <w:r w:rsidRPr="00E00808">
        <w:t>исьмо</w:t>
      </w:r>
      <w:r w:rsidRPr="00E00808">
        <w:rPr>
          <w:spacing w:val="35"/>
        </w:rPr>
        <w:t xml:space="preserve"> </w:t>
      </w:r>
      <w:r w:rsidRPr="00E00808">
        <w:t>Департамента</w:t>
      </w:r>
      <w:r w:rsidRPr="00E00808">
        <w:rPr>
          <w:spacing w:val="36"/>
        </w:rPr>
        <w:t xml:space="preserve"> </w:t>
      </w:r>
      <w:r w:rsidRPr="00E00808">
        <w:t>государственной</w:t>
      </w:r>
      <w:r w:rsidRPr="00E00808">
        <w:rPr>
          <w:spacing w:val="36"/>
        </w:rPr>
        <w:t xml:space="preserve"> </w:t>
      </w:r>
      <w:r w:rsidRPr="00E00808">
        <w:t>политики</w:t>
      </w:r>
      <w:r w:rsidRPr="00E00808">
        <w:rPr>
          <w:spacing w:val="-68"/>
        </w:rPr>
        <w:t xml:space="preserve"> </w:t>
      </w:r>
      <w:r w:rsidRPr="00E00808">
        <w:t>и</w:t>
      </w:r>
      <w:r w:rsidRPr="00E00808">
        <w:rPr>
          <w:spacing w:val="36"/>
        </w:rPr>
        <w:t xml:space="preserve"> </w:t>
      </w:r>
      <w:r w:rsidRPr="00E00808">
        <w:t>управления</w:t>
      </w:r>
      <w:r w:rsidRPr="00E00808">
        <w:rPr>
          <w:spacing w:val="36"/>
        </w:rPr>
        <w:t xml:space="preserve"> </w:t>
      </w:r>
      <w:r w:rsidRPr="00E00808">
        <w:t>в</w:t>
      </w:r>
      <w:r w:rsidRPr="00E00808">
        <w:rPr>
          <w:spacing w:val="37"/>
        </w:rPr>
        <w:t xml:space="preserve"> </w:t>
      </w:r>
      <w:r w:rsidRPr="00E00808">
        <w:t>сфере</w:t>
      </w:r>
      <w:r w:rsidRPr="00E00808">
        <w:rPr>
          <w:spacing w:val="36"/>
        </w:rPr>
        <w:t xml:space="preserve"> </w:t>
      </w:r>
      <w:r w:rsidRPr="00E00808">
        <w:t>общего</w:t>
      </w:r>
      <w:r w:rsidRPr="00E00808">
        <w:rPr>
          <w:spacing w:val="36"/>
        </w:rPr>
        <w:t xml:space="preserve"> </w:t>
      </w:r>
      <w:r w:rsidRPr="00E00808">
        <w:t>образования</w:t>
      </w:r>
      <w:r w:rsidRPr="00E00808">
        <w:rPr>
          <w:spacing w:val="36"/>
        </w:rPr>
        <w:t xml:space="preserve"> </w:t>
      </w:r>
      <w:r w:rsidRPr="00E00808">
        <w:t>Министерства</w:t>
      </w:r>
      <w:r w:rsidRPr="00E00808">
        <w:rPr>
          <w:spacing w:val="35"/>
        </w:rPr>
        <w:t xml:space="preserve"> </w:t>
      </w:r>
      <w:r w:rsidRPr="00E00808">
        <w:t>просвещения</w:t>
      </w:r>
      <w:r w:rsidRPr="00E00808">
        <w:rPr>
          <w:spacing w:val="39"/>
        </w:rPr>
        <w:t xml:space="preserve"> </w:t>
      </w:r>
      <w:r w:rsidRPr="00E00808">
        <w:t>РФ</w:t>
      </w:r>
      <w:r w:rsidRPr="00E00808">
        <w:rPr>
          <w:spacing w:val="34"/>
        </w:rPr>
        <w:t xml:space="preserve"> </w:t>
      </w:r>
      <w:r w:rsidRPr="00E00808">
        <w:t>от</w:t>
      </w:r>
      <w:r>
        <w:t xml:space="preserve"> </w:t>
      </w:r>
      <w:r w:rsidRPr="00E00808">
        <w:t>12.02.2021</w:t>
      </w:r>
      <w:r w:rsidRPr="00E00808">
        <w:rPr>
          <w:spacing w:val="1"/>
        </w:rPr>
        <w:t xml:space="preserve"> </w:t>
      </w:r>
      <w:r w:rsidRPr="00E00808">
        <w:t>№03-205</w:t>
      </w:r>
      <w:r w:rsidRPr="00E00808">
        <w:rPr>
          <w:spacing w:val="1"/>
        </w:rPr>
        <w:t xml:space="preserve"> </w:t>
      </w:r>
      <w:r w:rsidRPr="00E00808">
        <w:t>«О</w:t>
      </w:r>
      <w:r w:rsidRPr="00E00808">
        <w:rPr>
          <w:spacing w:val="1"/>
        </w:rPr>
        <w:t xml:space="preserve"> </w:t>
      </w:r>
      <w:r w:rsidRPr="00E00808">
        <w:t>методических</w:t>
      </w:r>
      <w:r w:rsidRPr="00E00808">
        <w:rPr>
          <w:spacing w:val="1"/>
        </w:rPr>
        <w:t xml:space="preserve"> </w:t>
      </w:r>
      <w:r w:rsidRPr="00E00808">
        <w:t>рекомендациях</w:t>
      </w:r>
      <w:r w:rsidRPr="00E00808">
        <w:rPr>
          <w:spacing w:val="1"/>
        </w:rPr>
        <w:t xml:space="preserve"> </w:t>
      </w:r>
      <w:r w:rsidRPr="00E00808">
        <w:t>по</w:t>
      </w:r>
      <w:r w:rsidRPr="00E00808">
        <w:rPr>
          <w:spacing w:val="1"/>
        </w:rPr>
        <w:t xml:space="preserve"> </w:t>
      </w:r>
      <w:r w:rsidRPr="00E00808">
        <w:t>обеспечению</w:t>
      </w:r>
      <w:r w:rsidRPr="00E00808">
        <w:rPr>
          <w:spacing w:val="1"/>
        </w:rPr>
        <w:t xml:space="preserve"> </w:t>
      </w:r>
      <w:r w:rsidRPr="00E00808">
        <w:t>возможности освоения основных образовательных программ обучающимися 5-11</w:t>
      </w:r>
      <w:r w:rsidRPr="00E00808">
        <w:rPr>
          <w:spacing w:val="1"/>
        </w:rPr>
        <w:t xml:space="preserve"> </w:t>
      </w:r>
      <w:r w:rsidRPr="00E00808">
        <w:t>классов</w:t>
      </w:r>
      <w:r w:rsidRPr="00E00808">
        <w:rPr>
          <w:spacing w:val="1"/>
        </w:rPr>
        <w:t xml:space="preserve"> </w:t>
      </w:r>
      <w:r w:rsidRPr="00E00808">
        <w:t>по</w:t>
      </w:r>
      <w:r w:rsidRPr="00E00808">
        <w:rPr>
          <w:spacing w:val="1"/>
        </w:rPr>
        <w:t xml:space="preserve"> </w:t>
      </w:r>
      <w:r w:rsidRPr="00E00808">
        <w:t>индивидуальному</w:t>
      </w:r>
      <w:r w:rsidRPr="00E00808">
        <w:rPr>
          <w:spacing w:val="1"/>
        </w:rPr>
        <w:t xml:space="preserve"> </w:t>
      </w:r>
      <w:r w:rsidRPr="00E00808">
        <w:t>учебному</w:t>
      </w:r>
      <w:r w:rsidRPr="00E00808">
        <w:rPr>
          <w:spacing w:val="1"/>
        </w:rPr>
        <w:t xml:space="preserve"> </w:t>
      </w:r>
      <w:r w:rsidRPr="00E00808">
        <w:t>плану»</w:t>
      </w:r>
      <w:r w:rsidR="00B8461D">
        <w:t>;</w:t>
      </w:r>
    </w:p>
    <w:p w:rsidR="00B8461D" w:rsidRPr="005D1282" w:rsidRDefault="00B8461D" w:rsidP="00822465">
      <w:pPr>
        <w:pStyle w:val="s1"/>
        <w:numPr>
          <w:ilvl w:val="0"/>
          <w:numId w:val="15"/>
        </w:numPr>
        <w:spacing w:before="0" w:beforeAutospacing="0" w:after="0" w:afterAutospacing="0"/>
        <w:ind w:left="0" w:firstLine="709"/>
        <w:jc w:val="both"/>
      </w:pPr>
      <w:r>
        <w:t>Устава образовательного учреждения.</w:t>
      </w:r>
    </w:p>
    <w:p w:rsidR="000C72BB" w:rsidRPr="008D1BD4" w:rsidRDefault="000C72BB" w:rsidP="00822465">
      <w:pPr>
        <w:pStyle w:val="a6"/>
        <w:numPr>
          <w:ilvl w:val="1"/>
          <w:numId w:val="14"/>
        </w:numPr>
        <w:ind w:left="0" w:firstLine="709"/>
        <w:rPr>
          <w:sz w:val="24"/>
          <w:szCs w:val="24"/>
          <w:highlight w:val="yellow"/>
          <w:lang w:eastAsia="ru-RU"/>
        </w:rPr>
      </w:pPr>
      <w:r w:rsidRPr="000C72BB">
        <w:rPr>
          <w:sz w:val="24"/>
          <w:szCs w:val="24"/>
          <w:lang w:eastAsia="ru-RU"/>
        </w:rPr>
        <w:t xml:space="preserve">ИУП – учебный план, обеспечивающий освоение адаптированной основной общеобразовательной программы (далее – АООП) на основе индивидуализации ее содержания с учетом особенностей и образовательных потребностей конкретного обучающегося. </w:t>
      </w:r>
      <w:r w:rsidRPr="008D1BD4">
        <w:rPr>
          <w:sz w:val="24"/>
          <w:szCs w:val="24"/>
          <w:highlight w:val="yellow"/>
          <w:lang w:eastAsia="ru-RU"/>
        </w:rPr>
        <w:t>Применительно к обучающимся,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467989" w:rsidRDefault="000C72BB" w:rsidP="008254D7">
      <w:pPr>
        <w:pStyle w:val="a6"/>
        <w:numPr>
          <w:ilvl w:val="1"/>
          <w:numId w:val="14"/>
        </w:numPr>
        <w:ind w:left="0" w:right="115" w:firstLine="709"/>
        <w:rPr>
          <w:sz w:val="24"/>
          <w:szCs w:val="24"/>
          <w:lang w:eastAsia="ru-RU"/>
        </w:rPr>
      </w:pPr>
      <w:r w:rsidRPr="00467989">
        <w:rPr>
          <w:sz w:val="24"/>
          <w:szCs w:val="24"/>
        </w:rPr>
        <w:t>Обучение</w:t>
      </w:r>
      <w:r w:rsidRPr="00467989">
        <w:rPr>
          <w:spacing w:val="1"/>
          <w:sz w:val="24"/>
          <w:szCs w:val="24"/>
        </w:rPr>
        <w:t xml:space="preserve"> </w:t>
      </w:r>
      <w:r w:rsidRPr="00467989">
        <w:rPr>
          <w:sz w:val="24"/>
          <w:szCs w:val="24"/>
        </w:rPr>
        <w:t>по</w:t>
      </w:r>
      <w:r w:rsidRPr="00467989">
        <w:rPr>
          <w:spacing w:val="1"/>
          <w:sz w:val="24"/>
          <w:szCs w:val="24"/>
        </w:rPr>
        <w:t xml:space="preserve"> </w:t>
      </w:r>
      <w:r w:rsidRPr="00467989">
        <w:rPr>
          <w:sz w:val="24"/>
          <w:szCs w:val="24"/>
        </w:rPr>
        <w:t>ИУП</w:t>
      </w:r>
      <w:r w:rsidRPr="00467989">
        <w:rPr>
          <w:spacing w:val="1"/>
          <w:sz w:val="24"/>
          <w:szCs w:val="24"/>
        </w:rPr>
        <w:t xml:space="preserve"> </w:t>
      </w:r>
      <w:r w:rsidRPr="00467989">
        <w:rPr>
          <w:sz w:val="24"/>
          <w:szCs w:val="24"/>
        </w:rPr>
        <w:t>-</w:t>
      </w:r>
      <w:r w:rsidRPr="00467989">
        <w:rPr>
          <w:spacing w:val="1"/>
          <w:sz w:val="24"/>
          <w:szCs w:val="24"/>
        </w:rPr>
        <w:t xml:space="preserve"> </w:t>
      </w:r>
      <w:r w:rsidRPr="00467989">
        <w:rPr>
          <w:sz w:val="24"/>
          <w:szCs w:val="24"/>
        </w:rPr>
        <w:t>вид</w:t>
      </w:r>
      <w:r w:rsidRPr="00467989">
        <w:rPr>
          <w:spacing w:val="1"/>
          <w:sz w:val="24"/>
          <w:szCs w:val="24"/>
        </w:rPr>
        <w:t xml:space="preserve"> </w:t>
      </w:r>
      <w:r w:rsidRPr="00467989">
        <w:rPr>
          <w:sz w:val="24"/>
          <w:szCs w:val="24"/>
        </w:rPr>
        <w:t>освоения</w:t>
      </w:r>
      <w:r w:rsidRPr="00467989">
        <w:rPr>
          <w:spacing w:val="1"/>
          <w:sz w:val="24"/>
          <w:szCs w:val="24"/>
        </w:rPr>
        <w:t xml:space="preserve"> </w:t>
      </w:r>
      <w:r w:rsidRPr="00467989">
        <w:rPr>
          <w:sz w:val="24"/>
          <w:szCs w:val="24"/>
        </w:rPr>
        <w:t>обучающимися</w:t>
      </w:r>
      <w:r w:rsidRPr="00467989">
        <w:rPr>
          <w:spacing w:val="1"/>
          <w:sz w:val="24"/>
          <w:szCs w:val="24"/>
        </w:rPr>
        <w:t xml:space="preserve"> </w:t>
      </w:r>
      <w:r w:rsidRPr="008D1BD4">
        <w:rPr>
          <w:sz w:val="24"/>
          <w:szCs w:val="24"/>
          <w:highlight w:val="yellow"/>
        </w:rPr>
        <w:t>основных</w:t>
      </w:r>
      <w:r w:rsidRPr="008D1BD4">
        <w:rPr>
          <w:spacing w:val="1"/>
          <w:sz w:val="24"/>
          <w:szCs w:val="24"/>
          <w:highlight w:val="yellow"/>
        </w:rPr>
        <w:t xml:space="preserve"> </w:t>
      </w:r>
      <w:r w:rsidRPr="008D1BD4">
        <w:rPr>
          <w:sz w:val="24"/>
          <w:szCs w:val="24"/>
          <w:highlight w:val="yellow"/>
        </w:rPr>
        <w:t>общеобразовательных</w:t>
      </w:r>
      <w:r w:rsidRPr="008D1BD4">
        <w:rPr>
          <w:spacing w:val="1"/>
          <w:sz w:val="24"/>
          <w:szCs w:val="24"/>
          <w:highlight w:val="yellow"/>
        </w:rPr>
        <w:t xml:space="preserve"> </w:t>
      </w:r>
      <w:r w:rsidRPr="008D1BD4">
        <w:rPr>
          <w:sz w:val="24"/>
          <w:szCs w:val="24"/>
          <w:highlight w:val="yellow"/>
        </w:rPr>
        <w:t>программ</w:t>
      </w:r>
      <w:r w:rsidRPr="008D1BD4">
        <w:rPr>
          <w:spacing w:val="1"/>
          <w:sz w:val="24"/>
          <w:szCs w:val="24"/>
          <w:highlight w:val="yellow"/>
        </w:rPr>
        <w:t xml:space="preserve"> </w:t>
      </w:r>
      <w:r w:rsidRPr="008D1BD4">
        <w:rPr>
          <w:sz w:val="24"/>
          <w:szCs w:val="24"/>
          <w:highlight w:val="yellow"/>
        </w:rPr>
        <w:t>или</w:t>
      </w:r>
      <w:r w:rsidRPr="00467989">
        <w:rPr>
          <w:spacing w:val="1"/>
          <w:sz w:val="24"/>
          <w:szCs w:val="24"/>
        </w:rPr>
        <w:t xml:space="preserve"> </w:t>
      </w:r>
      <w:r w:rsidRPr="00467989">
        <w:rPr>
          <w:sz w:val="24"/>
          <w:szCs w:val="24"/>
        </w:rPr>
        <w:t>адаптированных</w:t>
      </w:r>
      <w:r w:rsidRPr="00467989">
        <w:rPr>
          <w:spacing w:val="1"/>
          <w:sz w:val="24"/>
          <w:szCs w:val="24"/>
        </w:rPr>
        <w:t xml:space="preserve"> </w:t>
      </w:r>
      <w:r w:rsidRPr="00467989">
        <w:rPr>
          <w:sz w:val="24"/>
          <w:szCs w:val="24"/>
        </w:rPr>
        <w:t>основных</w:t>
      </w:r>
      <w:r w:rsidRPr="00467989">
        <w:rPr>
          <w:spacing w:val="1"/>
          <w:sz w:val="24"/>
          <w:szCs w:val="24"/>
        </w:rPr>
        <w:t xml:space="preserve"> </w:t>
      </w:r>
      <w:r w:rsidRPr="00467989">
        <w:rPr>
          <w:sz w:val="24"/>
          <w:szCs w:val="24"/>
        </w:rPr>
        <w:t>общеобразовательных</w:t>
      </w:r>
      <w:r w:rsidRPr="00467989">
        <w:rPr>
          <w:spacing w:val="1"/>
          <w:sz w:val="24"/>
          <w:szCs w:val="24"/>
        </w:rPr>
        <w:t xml:space="preserve"> </w:t>
      </w:r>
      <w:r w:rsidRPr="00467989">
        <w:rPr>
          <w:sz w:val="24"/>
          <w:szCs w:val="24"/>
        </w:rPr>
        <w:t>программ</w:t>
      </w:r>
      <w:r w:rsidRPr="00467989">
        <w:rPr>
          <w:spacing w:val="1"/>
          <w:sz w:val="24"/>
          <w:szCs w:val="24"/>
        </w:rPr>
        <w:t xml:space="preserve"> </w:t>
      </w:r>
      <w:r w:rsidRPr="00467989">
        <w:rPr>
          <w:sz w:val="24"/>
          <w:szCs w:val="24"/>
        </w:rPr>
        <w:t>соответствующего</w:t>
      </w:r>
      <w:r w:rsidRPr="00467989">
        <w:rPr>
          <w:spacing w:val="1"/>
          <w:sz w:val="24"/>
          <w:szCs w:val="24"/>
        </w:rPr>
        <w:t xml:space="preserve"> </w:t>
      </w:r>
      <w:r w:rsidRPr="00467989">
        <w:rPr>
          <w:sz w:val="24"/>
          <w:szCs w:val="24"/>
        </w:rPr>
        <w:t>уровня</w:t>
      </w:r>
      <w:r w:rsidRPr="00467989">
        <w:rPr>
          <w:spacing w:val="1"/>
          <w:sz w:val="24"/>
          <w:szCs w:val="24"/>
        </w:rPr>
        <w:t xml:space="preserve"> </w:t>
      </w:r>
      <w:r w:rsidRPr="00467989">
        <w:rPr>
          <w:sz w:val="24"/>
          <w:szCs w:val="24"/>
        </w:rPr>
        <w:t>образования</w:t>
      </w:r>
      <w:r w:rsidRPr="00467989">
        <w:rPr>
          <w:spacing w:val="1"/>
          <w:sz w:val="24"/>
          <w:szCs w:val="24"/>
        </w:rPr>
        <w:t xml:space="preserve"> </w:t>
      </w:r>
      <w:r w:rsidRPr="00467989">
        <w:rPr>
          <w:sz w:val="24"/>
          <w:szCs w:val="24"/>
        </w:rPr>
        <w:t>под</w:t>
      </w:r>
      <w:r w:rsidRPr="00467989">
        <w:rPr>
          <w:spacing w:val="1"/>
          <w:sz w:val="24"/>
          <w:szCs w:val="24"/>
        </w:rPr>
        <w:t xml:space="preserve"> </w:t>
      </w:r>
      <w:r w:rsidRPr="00467989">
        <w:rPr>
          <w:sz w:val="24"/>
          <w:szCs w:val="24"/>
        </w:rPr>
        <w:t>контролем</w:t>
      </w:r>
      <w:r w:rsidRPr="00467989">
        <w:rPr>
          <w:spacing w:val="-1"/>
          <w:sz w:val="24"/>
          <w:szCs w:val="24"/>
        </w:rPr>
        <w:t xml:space="preserve"> </w:t>
      </w:r>
      <w:r w:rsidRPr="00467989">
        <w:rPr>
          <w:sz w:val="24"/>
          <w:szCs w:val="24"/>
        </w:rPr>
        <w:t>педагогов</w:t>
      </w:r>
      <w:r w:rsidRPr="00467989">
        <w:rPr>
          <w:spacing w:val="-1"/>
          <w:sz w:val="24"/>
          <w:szCs w:val="24"/>
        </w:rPr>
        <w:t xml:space="preserve"> </w:t>
      </w:r>
      <w:r w:rsidRPr="00467989">
        <w:rPr>
          <w:sz w:val="24"/>
          <w:szCs w:val="24"/>
        </w:rPr>
        <w:t>с последующей аттестацией.</w:t>
      </w:r>
    </w:p>
    <w:p w:rsidR="000C345E" w:rsidRPr="00467989" w:rsidRDefault="000C345E" w:rsidP="008254D7">
      <w:pPr>
        <w:pStyle w:val="a6"/>
        <w:numPr>
          <w:ilvl w:val="1"/>
          <w:numId w:val="14"/>
        </w:numPr>
        <w:ind w:left="0" w:right="115" w:firstLine="709"/>
        <w:rPr>
          <w:sz w:val="24"/>
          <w:szCs w:val="24"/>
          <w:lang w:eastAsia="ru-RU"/>
        </w:rPr>
      </w:pPr>
      <w:r w:rsidRPr="00467989">
        <w:rPr>
          <w:sz w:val="24"/>
          <w:szCs w:val="24"/>
          <w:lang w:eastAsia="ru-RU"/>
        </w:rPr>
        <w:t>Обучение по ИУП может быть организовано для обучающихся:</w:t>
      </w:r>
    </w:p>
    <w:p w:rsidR="000C345E" w:rsidRPr="000C345E" w:rsidRDefault="000C345E" w:rsidP="00CC523D">
      <w:pPr>
        <w:pStyle w:val="a6"/>
        <w:numPr>
          <w:ilvl w:val="0"/>
          <w:numId w:val="16"/>
        </w:numPr>
        <w:ind w:left="1418" w:hanging="709"/>
        <w:rPr>
          <w:sz w:val="24"/>
          <w:szCs w:val="24"/>
          <w:lang w:eastAsia="ru-RU"/>
        </w:rPr>
      </w:pPr>
      <w:r w:rsidRPr="000C345E">
        <w:rPr>
          <w:sz w:val="24"/>
          <w:szCs w:val="24"/>
          <w:lang w:eastAsia="ru-RU"/>
        </w:rPr>
        <w:t xml:space="preserve">с устойчивой </w:t>
      </w:r>
      <w:proofErr w:type="spellStart"/>
      <w:r w:rsidRPr="000C345E">
        <w:rPr>
          <w:sz w:val="24"/>
          <w:szCs w:val="24"/>
          <w:lang w:eastAsia="ru-RU"/>
        </w:rPr>
        <w:t>дезадаптацией</w:t>
      </w:r>
      <w:proofErr w:type="spellEnd"/>
      <w:r w:rsidRPr="000C345E">
        <w:rPr>
          <w:sz w:val="24"/>
          <w:szCs w:val="24"/>
          <w:lang w:eastAsia="ru-RU"/>
        </w:rPr>
        <w:t xml:space="preserve"> и неспособностью к усвоению образовательных </w:t>
      </w:r>
      <w:r w:rsidRPr="008D25A0">
        <w:rPr>
          <w:sz w:val="24"/>
          <w:szCs w:val="24"/>
          <w:lang w:eastAsia="ru-RU"/>
        </w:rPr>
        <w:t xml:space="preserve">программ </w:t>
      </w:r>
      <w:r w:rsidR="00323D95" w:rsidRPr="008D25A0">
        <w:rPr>
          <w:sz w:val="24"/>
          <w:szCs w:val="24"/>
          <w:lang w:eastAsia="ru-RU"/>
        </w:rPr>
        <w:t xml:space="preserve">(в том числе адаптированных образовательных программ) </w:t>
      </w:r>
      <w:r w:rsidRPr="008D25A0">
        <w:rPr>
          <w:sz w:val="24"/>
          <w:szCs w:val="24"/>
          <w:lang w:eastAsia="ru-RU"/>
        </w:rPr>
        <w:t>в условиях</w:t>
      </w:r>
      <w:r w:rsidRPr="000C345E">
        <w:rPr>
          <w:sz w:val="24"/>
          <w:szCs w:val="24"/>
          <w:lang w:eastAsia="ru-RU"/>
        </w:rPr>
        <w:t xml:space="preserve"> детского коллектива;</w:t>
      </w:r>
    </w:p>
    <w:p w:rsidR="000C345E" w:rsidRPr="008D1BD4" w:rsidRDefault="000C345E" w:rsidP="00CC523D">
      <w:pPr>
        <w:pStyle w:val="a6"/>
        <w:numPr>
          <w:ilvl w:val="0"/>
          <w:numId w:val="16"/>
        </w:numPr>
        <w:ind w:left="1418" w:hanging="709"/>
        <w:rPr>
          <w:sz w:val="24"/>
          <w:szCs w:val="24"/>
          <w:highlight w:val="yellow"/>
          <w:lang w:eastAsia="ru-RU"/>
        </w:rPr>
      </w:pPr>
      <w:r w:rsidRPr="008D1BD4">
        <w:rPr>
          <w:sz w:val="24"/>
          <w:szCs w:val="24"/>
          <w:highlight w:val="yellow"/>
          <w:lang w:eastAsia="ru-RU"/>
        </w:rPr>
        <w:t>с высокой степенью успешности освоения общеобразовательных программ;</w:t>
      </w:r>
    </w:p>
    <w:p w:rsidR="000C345E" w:rsidRPr="000C345E" w:rsidRDefault="000C345E" w:rsidP="00CC523D">
      <w:pPr>
        <w:pStyle w:val="a6"/>
        <w:numPr>
          <w:ilvl w:val="0"/>
          <w:numId w:val="16"/>
        </w:numPr>
        <w:ind w:left="1418" w:hanging="709"/>
        <w:rPr>
          <w:sz w:val="24"/>
          <w:szCs w:val="24"/>
          <w:lang w:eastAsia="ru-RU"/>
        </w:rPr>
      </w:pPr>
      <w:r w:rsidRPr="000C345E">
        <w:rPr>
          <w:sz w:val="24"/>
          <w:szCs w:val="24"/>
          <w:lang w:eastAsia="ru-RU"/>
        </w:rPr>
        <w:t>не ликвидировавших в установленные сроки академической задолженности с момента ее образования;</w:t>
      </w:r>
    </w:p>
    <w:p w:rsidR="000C345E" w:rsidRPr="000C345E" w:rsidRDefault="000C345E" w:rsidP="00CC523D">
      <w:pPr>
        <w:pStyle w:val="a6"/>
        <w:numPr>
          <w:ilvl w:val="0"/>
          <w:numId w:val="16"/>
        </w:numPr>
        <w:ind w:left="1418" w:hanging="709"/>
        <w:rPr>
          <w:sz w:val="24"/>
          <w:szCs w:val="24"/>
          <w:lang w:eastAsia="ru-RU"/>
        </w:rPr>
      </w:pPr>
      <w:r w:rsidRPr="000C345E">
        <w:rPr>
          <w:sz w:val="24"/>
          <w:szCs w:val="24"/>
          <w:lang w:eastAsia="ru-RU"/>
        </w:rPr>
        <w:t>обучающихся по очно-заочной форме, включая обучение на дому;</w:t>
      </w:r>
    </w:p>
    <w:p w:rsidR="000C345E" w:rsidRPr="008D25A0" w:rsidRDefault="008D1BD4" w:rsidP="00CC523D">
      <w:pPr>
        <w:pStyle w:val="a6"/>
        <w:numPr>
          <w:ilvl w:val="0"/>
          <w:numId w:val="16"/>
        </w:numPr>
        <w:ind w:left="1418" w:hanging="709"/>
        <w:rPr>
          <w:sz w:val="24"/>
          <w:szCs w:val="24"/>
          <w:lang w:eastAsia="ru-RU"/>
        </w:rPr>
      </w:pPr>
      <w:r w:rsidRPr="008D25A0">
        <w:rPr>
          <w:sz w:val="24"/>
          <w:szCs w:val="24"/>
          <w:lang w:eastAsia="ru-RU"/>
        </w:rPr>
        <w:t xml:space="preserve">по медицинским показаниям и в </w:t>
      </w:r>
      <w:r w:rsidR="000C345E" w:rsidRPr="008D25A0">
        <w:rPr>
          <w:sz w:val="24"/>
          <w:szCs w:val="24"/>
          <w:lang w:eastAsia="ru-RU"/>
        </w:rPr>
        <w:t xml:space="preserve">других случаях. </w:t>
      </w:r>
    </w:p>
    <w:p w:rsidR="00467989" w:rsidRDefault="00467989" w:rsidP="00467989">
      <w:pPr>
        <w:pStyle w:val="a6"/>
        <w:numPr>
          <w:ilvl w:val="1"/>
          <w:numId w:val="14"/>
        </w:numPr>
        <w:ind w:left="0" w:firstLine="709"/>
        <w:rPr>
          <w:sz w:val="24"/>
          <w:szCs w:val="24"/>
          <w:lang w:eastAsia="ru-RU"/>
        </w:rPr>
      </w:pPr>
      <w:r w:rsidRPr="008D25A0">
        <w:rPr>
          <w:sz w:val="24"/>
          <w:szCs w:val="24"/>
          <w:lang w:eastAsia="ru-RU"/>
        </w:rPr>
        <w:t>Реализация ИУП осуществляется</w:t>
      </w:r>
      <w:r w:rsidRPr="00467989">
        <w:rPr>
          <w:sz w:val="24"/>
          <w:szCs w:val="24"/>
          <w:lang w:eastAsia="ru-RU"/>
        </w:rPr>
        <w:t xml:space="preserve"> в пределах осваиваемой образовательной программы.</w:t>
      </w:r>
    </w:p>
    <w:p w:rsidR="000B7BD3" w:rsidRDefault="000B7BD3" w:rsidP="000B7BD3">
      <w:pPr>
        <w:pStyle w:val="a6"/>
        <w:ind w:left="709" w:firstLine="0"/>
        <w:rPr>
          <w:sz w:val="24"/>
          <w:szCs w:val="24"/>
          <w:lang w:eastAsia="ru-RU"/>
        </w:rPr>
      </w:pPr>
    </w:p>
    <w:p w:rsidR="00CC523D" w:rsidRDefault="00CC523D" w:rsidP="000B7BD3">
      <w:pPr>
        <w:pStyle w:val="a6"/>
        <w:ind w:left="709" w:firstLine="0"/>
        <w:rPr>
          <w:sz w:val="24"/>
          <w:szCs w:val="24"/>
          <w:lang w:eastAsia="ru-RU"/>
        </w:rPr>
      </w:pPr>
    </w:p>
    <w:p w:rsidR="000B7BD3" w:rsidRPr="000B7BD3" w:rsidRDefault="000B7BD3" w:rsidP="000B7BD3">
      <w:pPr>
        <w:pStyle w:val="a6"/>
        <w:numPr>
          <w:ilvl w:val="1"/>
          <w:numId w:val="11"/>
        </w:numPr>
        <w:ind w:left="0" w:firstLine="0"/>
        <w:jc w:val="center"/>
        <w:rPr>
          <w:sz w:val="24"/>
          <w:szCs w:val="24"/>
          <w:lang w:eastAsia="ru-RU"/>
        </w:rPr>
      </w:pPr>
      <w:r w:rsidRPr="000B7BD3">
        <w:rPr>
          <w:b/>
          <w:bCs/>
          <w:sz w:val="24"/>
          <w:szCs w:val="24"/>
          <w:lang w:eastAsia="ru-RU"/>
        </w:rPr>
        <w:lastRenderedPageBreak/>
        <w:t>Особенности разработки и реализации индивидуального учебного плана</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ИУП разрабатывается для отдельного обучающегося или группы обучающихся на основе учебного плана образовательной организации. При формировании ИУП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ИУП фиксирует общий объем нагрузки, максимальный объем аудиторной нагрузки обучающегося, название и структуру предметных областей, а также распределяет учебное время, отводимое на их освоение по учебным предметам.</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ИУП может быть составлен на срок один учебный год или менее одного учебного года. В случае реализации ИУП обучающихся в очно-заочной форме на дому, срок завершения реализации ИУП соответствует сроку, указанному в медицинской справке об обучении на дому.</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ИУП определяет перечень, трудоемкость, последовательность и распределение по периодам обучения (четвертям, триместрам) учебных предметов, курсов, дисциплин (модулей), иных видов учебной деятельности и формы промежуточной аттестации обучающегося.</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 xml:space="preserve">ИУП состоит из двух частей </w:t>
      </w:r>
      <w:r>
        <w:rPr>
          <w:rFonts w:ascii="Times New Roman" w:eastAsia="Times New Roman" w:hAnsi="Times New Roman" w:cs="Times New Roman"/>
          <w:sz w:val="24"/>
          <w:szCs w:val="24"/>
          <w:lang w:eastAsia="ru-RU"/>
        </w:rPr>
        <w:t>–</w:t>
      </w:r>
      <w:r w:rsidRPr="00C84325">
        <w:rPr>
          <w:rFonts w:ascii="Times New Roman" w:eastAsia="Times New Roman" w:hAnsi="Times New Roman" w:cs="Times New Roman"/>
          <w:sz w:val="24"/>
          <w:szCs w:val="24"/>
          <w:lang w:eastAsia="ru-RU"/>
        </w:rPr>
        <w:t xml:space="preserve"> обязательной части и части, формируемой участниками образовательных отношений. Обязательная часть учебного плана определяет перечень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основные образовательные программы, и учебное время, отводимое на их изучение, выраженное в учебных часах. Обязательная часть ИУП отражает содержание образования, которое обеспечивает выполнение требований ФГОС. В часть, формируемую участниками образовательных отношений, входит и внеурочная деятельность.</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Для обучающихся с особыми образовательными потребностями наряду с обязательными предметными областями и учебными предметами ИУП может содержать дополнительные учебные предметы, модули и курсы, целью которых является компенсация и коррекция нарушений. ИУП включает курсы коррекционно-развивающей области в соответствии с особыми образовательными потребностями ребенка и его индивидуальными особенностями.</w:t>
      </w:r>
    </w:p>
    <w:p w:rsidR="000B7BD3"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При реализации адаптированных общеобразовательных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0B7BD3" w:rsidRPr="00C84325" w:rsidRDefault="000B7BD3" w:rsidP="000B7BD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r>
        <w:rPr>
          <w:rFonts w:ascii="Times New Roman" w:eastAsia="Times New Roman" w:hAnsi="Times New Roman" w:cs="Times New Roman"/>
          <w:sz w:val="24"/>
          <w:szCs w:val="24"/>
          <w:lang w:eastAsia="ru-RU"/>
        </w:rPr>
        <w:t xml:space="preserve"> (см. Приложение 1)</w:t>
      </w:r>
      <w:r w:rsidRPr="00C84325">
        <w:rPr>
          <w:rFonts w:ascii="Times New Roman" w:eastAsia="Times New Roman" w:hAnsi="Times New Roman" w:cs="Times New Roman"/>
          <w:sz w:val="24"/>
          <w:szCs w:val="24"/>
          <w:lang w:eastAsia="ru-RU"/>
        </w:rPr>
        <w:t>.</w:t>
      </w:r>
    </w:p>
    <w:p w:rsidR="000B7BD3" w:rsidRPr="00C84325" w:rsidRDefault="000B7BD3" w:rsidP="000B7BD3">
      <w:pPr>
        <w:spacing w:after="0" w:line="240" w:lineRule="auto"/>
        <w:ind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Перевод на обучение по ИУП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0B7BD3" w:rsidRPr="00C84325" w:rsidRDefault="000B7BD3" w:rsidP="0028428B">
      <w:pPr>
        <w:spacing w:after="0" w:line="240" w:lineRule="auto"/>
        <w:ind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В заявлении указываются срок, в течение которого реализуется ИУП,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общеобразовательных программ). Пожелания обучающегося, его родителей (законных представителей) соотносятся со спецификой и возможностями образовательной организации.</w:t>
      </w:r>
    </w:p>
    <w:p w:rsidR="000B7BD3" w:rsidRDefault="000B7BD3" w:rsidP="0028428B">
      <w:pPr>
        <w:spacing w:after="0" w:line="240" w:lineRule="auto"/>
        <w:ind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Заявления об обучении по ИУП принимаются в течение учебного года, в сроки, установленные календарно-учебным графиком. С момента приема заявления и на основании приказа директора организуется обучение по ИУП.</w:t>
      </w:r>
    </w:p>
    <w:p w:rsidR="0028428B" w:rsidRPr="00E00808" w:rsidRDefault="0028428B" w:rsidP="0028428B">
      <w:pPr>
        <w:pStyle w:val="a6"/>
        <w:ind w:left="0" w:right="115" w:firstLine="709"/>
        <w:rPr>
          <w:sz w:val="24"/>
          <w:szCs w:val="24"/>
        </w:rPr>
      </w:pPr>
      <w:r>
        <w:rPr>
          <w:sz w:val="24"/>
          <w:szCs w:val="24"/>
          <w:lang w:eastAsia="ru-RU"/>
        </w:rPr>
        <w:t>2.9.</w:t>
      </w:r>
      <w:r>
        <w:rPr>
          <w:sz w:val="24"/>
          <w:szCs w:val="24"/>
          <w:lang w:eastAsia="ru-RU"/>
        </w:rPr>
        <w:tab/>
      </w:r>
      <w:r w:rsidRPr="00E00808">
        <w:rPr>
          <w:sz w:val="24"/>
          <w:szCs w:val="24"/>
        </w:rPr>
        <w:t>Перевод</w:t>
      </w:r>
      <w:r w:rsidRPr="00862BAB">
        <w:rPr>
          <w:sz w:val="24"/>
          <w:szCs w:val="24"/>
        </w:rPr>
        <w:t xml:space="preserve"> </w:t>
      </w:r>
      <w:r w:rsidRPr="00E00808">
        <w:rPr>
          <w:sz w:val="24"/>
          <w:szCs w:val="24"/>
        </w:rPr>
        <w:t>на</w:t>
      </w:r>
      <w:r w:rsidRPr="00862BAB">
        <w:rPr>
          <w:sz w:val="24"/>
          <w:szCs w:val="24"/>
        </w:rPr>
        <w:t xml:space="preserve"> </w:t>
      </w:r>
      <w:r w:rsidRPr="00E00808">
        <w:rPr>
          <w:sz w:val="24"/>
          <w:szCs w:val="24"/>
        </w:rPr>
        <w:t>обучение</w:t>
      </w:r>
      <w:r w:rsidRPr="00862BAB">
        <w:rPr>
          <w:sz w:val="24"/>
          <w:szCs w:val="24"/>
        </w:rPr>
        <w:t xml:space="preserve"> </w:t>
      </w:r>
      <w:r w:rsidRPr="00E00808">
        <w:rPr>
          <w:sz w:val="24"/>
          <w:szCs w:val="24"/>
        </w:rPr>
        <w:t>по</w:t>
      </w:r>
      <w:r w:rsidRPr="00862BAB">
        <w:rPr>
          <w:sz w:val="24"/>
          <w:szCs w:val="24"/>
        </w:rPr>
        <w:t xml:space="preserve"> </w:t>
      </w:r>
      <w:r w:rsidRPr="00E00808">
        <w:rPr>
          <w:sz w:val="24"/>
          <w:szCs w:val="24"/>
        </w:rPr>
        <w:t>ИУП</w:t>
      </w:r>
      <w:r w:rsidRPr="00862BAB">
        <w:rPr>
          <w:sz w:val="24"/>
          <w:szCs w:val="24"/>
        </w:rPr>
        <w:t xml:space="preserve"> </w:t>
      </w:r>
      <w:r w:rsidRPr="00E00808">
        <w:rPr>
          <w:sz w:val="24"/>
          <w:szCs w:val="24"/>
        </w:rPr>
        <w:t>оформляется</w:t>
      </w:r>
      <w:r w:rsidRPr="00862BAB">
        <w:rPr>
          <w:sz w:val="24"/>
          <w:szCs w:val="24"/>
        </w:rPr>
        <w:t xml:space="preserve"> </w:t>
      </w:r>
      <w:r w:rsidRPr="00E00808">
        <w:rPr>
          <w:sz w:val="24"/>
          <w:szCs w:val="24"/>
        </w:rPr>
        <w:t>приказом</w:t>
      </w:r>
      <w:r w:rsidRPr="00862BAB">
        <w:rPr>
          <w:sz w:val="24"/>
          <w:szCs w:val="24"/>
        </w:rPr>
        <w:t xml:space="preserve"> </w:t>
      </w:r>
      <w:r w:rsidRPr="00E00808">
        <w:rPr>
          <w:sz w:val="24"/>
          <w:szCs w:val="24"/>
        </w:rPr>
        <w:t>директора</w:t>
      </w:r>
      <w:r w:rsidRPr="00862BAB">
        <w:rPr>
          <w:sz w:val="24"/>
          <w:szCs w:val="24"/>
        </w:rPr>
        <w:t xml:space="preserve"> </w:t>
      </w:r>
      <w:r>
        <w:rPr>
          <w:sz w:val="24"/>
          <w:szCs w:val="24"/>
        </w:rPr>
        <w:t>образовательного учреждения</w:t>
      </w:r>
      <w:r w:rsidRPr="00E00808">
        <w:rPr>
          <w:sz w:val="24"/>
          <w:szCs w:val="24"/>
        </w:rPr>
        <w:t>.</w:t>
      </w:r>
    </w:p>
    <w:p w:rsidR="000B7BD3" w:rsidRDefault="000B7BD3" w:rsidP="0028428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8428B">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Pr="00C84325">
        <w:rPr>
          <w:rFonts w:ascii="Times New Roman" w:eastAsia="Times New Roman" w:hAnsi="Times New Roman" w:cs="Times New Roman"/>
          <w:sz w:val="24"/>
          <w:szCs w:val="24"/>
          <w:lang w:eastAsia="ru-RU"/>
        </w:rPr>
        <w:t>Разработка ИУП находится в компетенции заместителя директора.</w:t>
      </w:r>
    </w:p>
    <w:p w:rsidR="00C255F2" w:rsidRDefault="00C255F2" w:rsidP="0028428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2842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0B7BD3" w:rsidRPr="00C84325">
        <w:rPr>
          <w:rFonts w:ascii="Times New Roman" w:eastAsia="Times New Roman" w:hAnsi="Times New Roman" w:cs="Times New Roman"/>
          <w:sz w:val="24"/>
          <w:szCs w:val="24"/>
          <w:lang w:eastAsia="ru-RU"/>
        </w:rPr>
        <w:t xml:space="preserve">Лицу, обучающемуся по ИУП, предоставляется возможность получать необходимые консультации по учебным предметам, учебную, научно-популярную и художественную литературу </w:t>
      </w:r>
      <w:r w:rsidR="000B7BD3" w:rsidRPr="00C84325">
        <w:rPr>
          <w:rFonts w:ascii="Times New Roman" w:eastAsia="Times New Roman" w:hAnsi="Times New Roman" w:cs="Times New Roman"/>
          <w:sz w:val="24"/>
          <w:szCs w:val="24"/>
          <w:lang w:eastAsia="ru-RU"/>
        </w:rPr>
        <w:lastRenderedPageBreak/>
        <w:t>из библиотечного фонда образовательной организации, пользоваться предметными кабинетами для проведения лабораторных/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C255F2" w:rsidRDefault="00C255F2" w:rsidP="0028428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28428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0B7BD3" w:rsidRPr="00C84325">
        <w:rPr>
          <w:rFonts w:ascii="Times New Roman" w:eastAsia="Times New Roman" w:hAnsi="Times New Roman" w:cs="Times New Roman"/>
          <w:sz w:val="24"/>
          <w:szCs w:val="24"/>
          <w:lang w:eastAsia="ru-RU"/>
        </w:rPr>
        <w:t>На основе ИУП образовательная организация составляет индивидуальное расписание учебных занятий, с учетом психофизических возможностей обучающегося, цели реализации ИУП и информирует родителей (законных представителей) обучающегося о расписание учебных занятий не позднее дня начала реализации ИУП.</w:t>
      </w:r>
    </w:p>
    <w:p w:rsidR="00C255F2" w:rsidRDefault="00C255F2" w:rsidP="0028428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28428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0B7BD3" w:rsidRPr="00C84325">
        <w:rPr>
          <w:rFonts w:ascii="Times New Roman" w:eastAsia="Times New Roman" w:hAnsi="Times New Roman" w:cs="Times New Roman"/>
          <w:sz w:val="24"/>
          <w:szCs w:val="24"/>
          <w:lang w:eastAsia="ru-RU"/>
        </w:rPr>
        <w:t>Обучающиеся обязаны выполнять ИУП, в том числе посещать предусмотренные расписанием учебные занятия.</w:t>
      </w:r>
    </w:p>
    <w:p w:rsidR="000B7BD3" w:rsidRPr="00C84325" w:rsidRDefault="00C255F2" w:rsidP="0028428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28428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0B7BD3" w:rsidRPr="00C84325">
        <w:rPr>
          <w:rFonts w:ascii="Times New Roman" w:eastAsia="Times New Roman" w:hAnsi="Times New Roman" w:cs="Times New Roman"/>
          <w:sz w:val="24"/>
          <w:szCs w:val="24"/>
          <w:lang w:eastAsia="ru-RU"/>
        </w:rPr>
        <w:t xml:space="preserve">Промежуточная, </w:t>
      </w:r>
      <w:r w:rsidR="00323D95">
        <w:rPr>
          <w:rFonts w:ascii="Times New Roman" w:eastAsia="Times New Roman" w:hAnsi="Times New Roman" w:cs="Times New Roman"/>
          <w:sz w:val="24"/>
          <w:szCs w:val="24"/>
          <w:lang w:eastAsia="ru-RU"/>
        </w:rPr>
        <w:t>текущая</w:t>
      </w:r>
      <w:r w:rsidR="000B7BD3" w:rsidRPr="00C84325">
        <w:rPr>
          <w:rFonts w:ascii="Times New Roman" w:eastAsia="Times New Roman" w:hAnsi="Times New Roman" w:cs="Times New Roman"/>
          <w:sz w:val="24"/>
          <w:szCs w:val="24"/>
          <w:lang w:eastAsia="ru-RU"/>
        </w:rPr>
        <w:t xml:space="preserve">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 локальными актами образовательной организации.</w:t>
      </w:r>
    </w:p>
    <w:p w:rsidR="000B7BD3" w:rsidRDefault="000B7BD3" w:rsidP="00C84325">
      <w:pPr>
        <w:spacing w:after="0" w:line="240" w:lineRule="auto"/>
        <w:ind w:firstLine="709"/>
        <w:jc w:val="both"/>
        <w:outlineLvl w:val="2"/>
        <w:rPr>
          <w:rFonts w:ascii="Times New Roman" w:eastAsia="Times New Roman" w:hAnsi="Times New Roman" w:cs="Times New Roman"/>
          <w:b/>
          <w:bCs/>
          <w:sz w:val="27"/>
          <w:szCs w:val="27"/>
          <w:lang w:eastAsia="ru-RU"/>
        </w:rPr>
      </w:pPr>
    </w:p>
    <w:p w:rsidR="00B8461D" w:rsidRPr="00CC523D" w:rsidRDefault="00B8461D" w:rsidP="00CC523D">
      <w:pPr>
        <w:numPr>
          <w:ilvl w:val="0"/>
          <w:numId w:val="5"/>
        </w:numPr>
        <w:tabs>
          <w:tab w:val="clear" w:pos="720"/>
        </w:tabs>
        <w:spacing w:after="0" w:line="240" w:lineRule="auto"/>
        <w:ind w:left="0" w:firstLine="0"/>
        <w:jc w:val="center"/>
        <w:rPr>
          <w:rFonts w:ascii="Times New Roman" w:eastAsia="Times New Roman" w:hAnsi="Times New Roman" w:cs="Times New Roman"/>
          <w:sz w:val="24"/>
          <w:szCs w:val="24"/>
          <w:lang w:eastAsia="ru-RU"/>
        </w:rPr>
      </w:pPr>
      <w:r w:rsidRPr="00C84325">
        <w:rPr>
          <w:rFonts w:ascii="Times New Roman" w:eastAsia="Times New Roman" w:hAnsi="Times New Roman" w:cs="Times New Roman"/>
          <w:b/>
          <w:bCs/>
          <w:sz w:val="24"/>
          <w:szCs w:val="24"/>
          <w:lang w:eastAsia="ru-RU"/>
        </w:rPr>
        <w:t xml:space="preserve">Организация обучения по </w:t>
      </w:r>
      <w:r w:rsidR="000B6391">
        <w:rPr>
          <w:rFonts w:ascii="Times New Roman" w:eastAsia="Times New Roman" w:hAnsi="Times New Roman" w:cs="Times New Roman"/>
          <w:b/>
          <w:bCs/>
          <w:sz w:val="24"/>
          <w:szCs w:val="24"/>
          <w:lang w:eastAsia="ru-RU"/>
        </w:rPr>
        <w:t>индивидуальному учебному плану</w:t>
      </w:r>
    </w:p>
    <w:p w:rsidR="00CC523D" w:rsidRPr="00C84325" w:rsidRDefault="00CC523D" w:rsidP="00CC523D">
      <w:pPr>
        <w:spacing w:after="0" w:line="240" w:lineRule="auto"/>
        <w:rPr>
          <w:rFonts w:ascii="Times New Roman" w:eastAsia="Times New Roman" w:hAnsi="Times New Roman" w:cs="Times New Roman"/>
          <w:sz w:val="24"/>
          <w:szCs w:val="24"/>
          <w:lang w:eastAsia="ru-RU"/>
        </w:rPr>
      </w:pPr>
    </w:p>
    <w:p w:rsidR="00CC523D" w:rsidRDefault="00B8461D" w:rsidP="00CC523D">
      <w:pPr>
        <w:pStyle w:val="a6"/>
        <w:numPr>
          <w:ilvl w:val="1"/>
          <w:numId w:val="18"/>
        </w:numPr>
        <w:ind w:left="0" w:firstLine="709"/>
        <w:rPr>
          <w:sz w:val="24"/>
          <w:szCs w:val="24"/>
          <w:lang w:eastAsia="ru-RU"/>
        </w:rPr>
      </w:pPr>
      <w:r w:rsidRPr="00CC523D">
        <w:rPr>
          <w:sz w:val="24"/>
          <w:szCs w:val="24"/>
          <w:lang w:eastAsia="ru-RU"/>
        </w:rPr>
        <w:t>Организация обучения по ИУП осуществляется образовательной организацией, в которой обучается обучающийся и оформляется приказом руководителя образовательной организации.</w:t>
      </w:r>
    </w:p>
    <w:p w:rsidR="00B8461D" w:rsidRPr="00CC523D" w:rsidRDefault="00B8461D" w:rsidP="00CC523D">
      <w:pPr>
        <w:pStyle w:val="a6"/>
        <w:numPr>
          <w:ilvl w:val="1"/>
          <w:numId w:val="18"/>
        </w:numPr>
        <w:ind w:left="0" w:firstLine="709"/>
        <w:rPr>
          <w:sz w:val="24"/>
          <w:szCs w:val="24"/>
          <w:lang w:eastAsia="ru-RU"/>
        </w:rPr>
      </w:pPr>
      <w:r w:rsidRPr="00CC523D">
        <w:rPr>
          <w:sz w:val="24"/>
          <w:szCs w:val="24"/>
          <w:lang w:eastAsia="ru-RU"/>
        </w:rPr>
        <w:t>Обеспечение индивидуализации содержания ИУП предусматривает:</w:t>
      </w:r>
    </w:p>
    <w:p w:rsidR="00B8461D" w:rsidRPr="00C84325" w:rsidRDefault="00B8461D" w:rsidP="00CC523D">
      <w:pPr>
        <w:numPr>
          <w:ilvl w:val="0"/>
          <w:numId w:val="19"/>
        </w:numPr>
        <w:tabs>
          <w:tab w:val="clear" w:pos="720"/>
        </w:tabs>
        <w:spacing w:after="0" w:line="240" w:lineRule="auto"/>
        <w:ind w:left="1418" w:hanging="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учебные занятия для углубленного изучения отдельных обязательных предметов в очной и/или заочной форме;</w:t>
      </w:r>
    </w:p>
    <w:p w:rsidR="00B8461D" w:rsidRPr="00C84325" w:rsidRDefault="00B8461D" w:rsidP="00CC523D">
      <w:pPr>
        <w:numPr>
          <w:ilvl w:val="0"/>
          <w:numId w:val="19"/>
        </w:numPr>
        <w:tabs>
          <w:tab w:val="clear" w:pos="720"/>
        </w:tabs>
        <w:spacing w:after="0" w:line="240" w:lineRule="auto"/>
        <w:ind w:left="1418" w:hanging="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учебные занятия, обеспечивающие различные интересы обучающихся с ОВЗ;</w:t>
      </w:r>
    </w:p>
    <w:p w:rsidR="00B8461D" w:rsidRPr="00C84325" w:rsidRDefault="00B8461D" w:rsidP="00CC523D">
      <w:pPr>
        <w:numPr>
          <w:ilvl w:val="0"/>
          <w:numId w:val="19"/>
        </w:numPr>
        <w:tabs>
          <w:tab w:val="clear" w:pos="720"/>
        </w:tabs>
        <w:spacing w:after="0" w:line="240" w:lineRule="auto"/>
        <w:ind w:left="1418" w:hanging="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иные учебные предметы (с учетом потребностей обучающегося и возможностей образовательной организации);</w:t>
      </w:r>
    </w:p>
    <w:p w:rsidR="00B8461D" w:rsidRPr="00C84325" w:rsidRDefault="00B8461D" w:rsidP="00CC523D">
      <w:pPr>
        <w:numPr>
          <w:ilvl w:val="0"/>
          <w:numId w:val="19"/>
        </w:numPr>
        <w:tabs>
          <w:tab w:val="clear" w:pos="720"/>
        </w:tabs>
        <w:spacing w:after="0" w:line="240" w:lineRule="auto"/>
        <w:ind w:left="1418" w:hanging="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учебные курсы внеурочной деятельности, обеспечивающие особые образовательные потребности детей с ОВЗ, их индивидуальные потребности;</w:t>
      </w:r>
    </w:p>
    <w:p w:rsidR="00B8461D" w:rsidRPr="00C84325" w:rsidRDefault="00B8461D" w:rsidP="00CC523D">
      <w:pPr>
        <w:numPr>
          <w:ilvl w:val="0"/>
          <w:numId w:val="19"/>
        </w:numPr>
        <w:tabs>
          <w:tab w:val="clear" w:pos="720"/>
        </w:tabs>
        <w:spacing w:after="0" w:line="240" w:lineRule="auto"/>
        <w:ind w:left="1418" w:hanging="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дополнительное образование (другую внеурочную деятельность).</w:t>
      </w:r>
    </w:p>
    <w:p w:rsidR="00B8461D" w:rsidRPr="00C84325" w:rsidRDefault="00CC523D" w:rsidP="00CC523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ab/>
      </w:r>
      <w:r w:rsidR="00B8461D" w:rsidRPr="00C84325">
        <w:rPr>
          <w:rFonts w:ascii="Times New Roman" w:eastAsia="Times New Roman" w:hAnsi="Times New Roman" w:cs="Times New Roman"/>
          <w:sz w:val="24"/>
          <w:szCs w:val="24"/>
          <w:lang w:eastAsia="ru-RU"/>
        </w:rPr>
        <w:t>Образовательная организация самостоятельна в определении образовательной деятельности и выборе ее видов (проектно-исследовательская деятельность, практические занятия, опытная деятельность, наблюдения, экскурсии и т.д.) для каждого из предметов при реализации ИУП. Чередование учебной и внеурочной деятельности также определяется самой организацией. При этом часы внеурочной деятельности могут быть включены в расписание занятий, проводимых в первой половине дня.</w:t>
      </w:r>
    </w:p>
    <w:p w:rsidR="00CC523D" w:rsidRDefault="00CC523D" w:rsidP="00B846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ab/>
      </w:r>
      <w:r w:rsidR="00B8461D" w:rsidRPr="00C84325">
        <w:rPr>
          <w:rFonts w:ascii="Times New Roman" w:eastAsia="Times New Roman" w:hAnsi="Times New Roman" w:cs="Times New Roman"/>
          <w:sz w:val="24"/>
          <w:szCs w:val="24"/>
          <w:lang w:eastAsia="ru-RU"/>
        </w:rPr>
        <w:t xml:space="preserve">Для обучающихся, имеющих академическую задолженность, ИУП может предусматривать индивидуальные сроки освоения учебной программы по предмету, по которому задолженность не была ликвидирована и меры компенсирующего воздействия (дополнительные часы по учебному предмету или курсу, внеурочную деятельность по преодолению </w:t>
      </w:r>
      <w:proofErr w:type="spellStart"/>
      <w:r w:rsidR="00B8461D" w:rsidRPr="00C84325">
        <w:rPr>
          <w:rFonts w:ascii="Times New Roman" w:eastAsia="Times New Roman" w:hAnsi="Times New Roman" w:cs="Times New Roman"/>
          <w:sz w:val="24"/>
          <w:szCs w:val="24"/>
          <w:lang w:eastAsia="ru-RU"/>
        </w:rPr>
        <w:t>неуспешности</w:t>
      </w:r>
      <w:proofErr w:type="spellEnd"/>
      <w:r w:rsidR="00B8461D" w:rsidRPr="00C84325">
        <w:rPr>
          <w:rFonts w:ascii="Times New Roman" w:eastAsia="Times New Roman" w:hAnsi="Times New Roman" w:cs="Times New Roman"/>
          <w:sz w:val="24"/>
          <w:szCs w:val="24"/>
          <w:lang w:eastAsia="ru-RU"/>
        </w:rPr>
        <w:t>). В этом случае разрабатывается Рабочая программа по предмету, курсу, которая будет учитывать и восполнять недостаточный образовательный результат.</w:t>
      </w:r>
    </w:p>
    <w:p w:rsidR="00B8461D" w:rsidRPr="00C84325" w:rsidRDefault="00CC523D" w:rsidP="00B846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ab/>
      </w:r>
      <w:r w:rsidR="00B8461D" w:rsidRPr="00C84325">
        <w:rPr>
          <w:rFonts w:ascii="Times New Roman" w:eastAsia="Times New Roman" w:hAnsi="Times New Roman" w:cs="Times New Roman"/>
          <w:sz w:val="24"/>
          <w:szCs w:val="24"/>
          <w:lang w:eastAsia="ru-RU"/>
        </w:rPr>
        <w:t xml:space="preserve">Для обучающихся с ОВЗ предусматривается «Коррекционно-развивающая область». Данная часть обеспечивает реализацию </w:t>
      </w:r>
      <w:proofErr w:type="gramStart"/>
      <w:r w:rsidR="00B8461D" w:rsidRPr="00C84325">
        <w:rPr>
          <w:rFonts w:ascii="Times New Roman" w:eastAsia="Times New Roman" w:hAnsi="Times New Roman" w:cs="Times New Roman"/>
          <w:sz w:val="24"/>
          <w:szCs w:val="24"/>
          <w:lang w:eastAsia="ru-RU"/>
        </w:rPr>
        <w:t>индивидуальных потребностей</w:t>
      </w:r>
      <w:proofErr w:type="gramEnd"/>
      <w:r w:rsidR="00B8461D" w:rsidRPr="00C84325">
        <w:rPr>
          <w:rFonts w:ascii="Times New Roman" w:eastAsia="Times New Roman" w:hAnsi="Times New Roman" w:cs="Times New Roman"/>
          <w:sz w:val="24"/>
          <w:szCs w:val="24"/>
          <w:lang w:eastAsia="ru-RU"/>
        </w:rPr>
        <w:t xml:space="preserve"> обучающихся с ОВЗ. «Коррекционно-развивающая область» содержит соответствующие особым образовательным потребностям ребенка коррекционно-развивающие курсы.</w:t>
      </w:r>
    </w:p>
    <w:p w:rsidR="00B8461D" w:rsidRPr="00C84325" w:rsidRDefault="00A11405" w:rsidP="00B846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ab/>
      </w:r>
      <w:r w:rsidR="00B8461D" w:rsidRPr="00C84325">
        <w:rPr>
          <w:rFonts w:ascii="Times New Roman" w:eastAsia="Times New Roman" w:hAnsi="Times New Roman" w:cs="Times New Roman"/>
          <w:sz w:val="24"/>
          <w:szCs w:val="24"/>
          <w:lang w:eastAsia="ru-RU"/>
        </w:rPr>
        <w:t>Организации обучения по ИУП осуществляется при наличии следующих документов:</w:t>
      </w:r>
    </w:p>
    <w:p w:rsidR="00B8461D" w:rsidRPr="00C84325" w:rsidRDefault="00B8461D" w:rsidP="00C83CAF">
      <w:pPr>
        <w:numPr>
          <w:ilvl w:val="0"/>
          <w:numId w:val="21"/>
        </w:numPr>
        <w:spacing w:after="0" w:line="240" w:lineRule="auto"/>
        <w:ind w:left="709"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заявление родителей (законных представителей) обучающихся об организации обучения по ИУП;</w:t>
      </w:r>
    </w:p>
    <w:p w:rsidR="00B8461D" w:rsidRPr="00C84325" w:rsidRDefault="00B8461D" w:rsidP="00C83CAF">
      <w:pPr>
        <w:numPr>
          <w:ilvl w:val="0"/>
          <w:numId w:val="21"/>
        </w:numPr>
        <w:spacing w:after="0" w:line="240" w:lineRule="auto"/>
        <w:ind w:left="709"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оригинал медицинского заключения с рекомендацией об организации обучения на дому (при наличии и по состоянию здоровья);</w:t>
      </w:r>
    </w:p>
    <w:p w:rsidR="00B8461D" w:rsidRPr="00C84325" w:rsidRDefault="00B8461D" w:rsidP="00C83CAF">
      <w:pPr>
        <w:numPr>
          <w:ilvl w:val="0"/>
          <w:numId w:val="21"/>
        </w:numPr>
        <w:spacing w:after="0" w:line="240" w:lineRule="auto"/>
        <w:ind w:left="709"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копия заключения психолого-педагогической комиссии;</w:t>
      </w:r>
    </w:p>
    <w:p w:rsidR="00B8461D" w:rsidRPr="00C84325" w:rsidRDefault="00B8461D" w:rsidP="00C83CAF">
      <w:pPr>
        <w:numPr>
          <w:ilvl w:val="0"/>
          <w:numId w:val="21"/>
        </w:numPr>
        <w:spacing w:after="0" w:line="240" w:lineRule="auto"/>
        <w:ind w:left="709"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приказ руководителя образовательной организации об организации обучения по ИУП;</w:t>
      </w:r>
    </w:p>
    <w:p w:rsidR="00B8461D" w:rsidRDefault="00B8461D" w:rsidP="00C83CAF">
      <w:pPr>
        <w:numPr>
          <w:ilvl w:val="0"/>
          <w:numId w:val="21"/>
        </w:numPr>
        <w:spacing w:after="0" w:line="240" w:lineRule="auto"/>
        <w:ind w:left="709"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lastRenderedPageBreak/>
        <w:t>расписание учебных занятий, консультаций, утвержденное руководителем образовательной организации.</w:t>
      </w:r>
    </w:p>
    <w:p w:rsidR="00C83CAF" w:rsidRPr="00C84325" w:rsidRDefault="00C83CAF" w:rsidP="00C83CAF">
      <w:pPr>
        <w:spacing w:after="0" w:line="240" w:lineRule="auto"/>
        <w:ind w:left="1418"/>
        <w:jc w:val="both"/>
        <w:rPr>
          <w:rFonts w:ascii="Times New Roman" w:eastAsia="Times New Roman" w:hAnsi="Times New Roman" w:cs="Times New Roman"/>
          <w:sz w:val="24"/>
          <w:szCs w:val="24"/>
          <w:lang w:eastAsia="ru-RU"/>
        </w:rPr>
      </w:pPr>
    </w:p>
    <w:p w:rsidR="00C84325" w:rsidRPr="00C83CAF" w:rsidRDefault="00C84325" w:rsidP="00C83CAF">
      <w:pPr>
        <w:numPr>
          <w:ilvl w:val="0"/>
          <w:numId w:val="8"/>
        </w:numPr>
        <w:tabs>
          <w:tab w:val="clear" w:pos="720"/>
        </w:tabs>
        <w:spacing w:after="0" w:line="240" w:lineRule="auto"/>
        <w:ind w:left="0" w:firstLine="0"/>
        <w:jc w:val="center"/>
        <w:rPr>
          <w:rFonts w:ascii="Times New Roman" w:eastAsia="Times New Roman" w:hAnsi="Times New Roman" w:cs="Times New Roman"/>
          <w:sz w:val="24"/>
          <w:szCs w:val="24"/>
          <w:lang w:eastAsia="ru-RU"/>
        </w:rPr>
      </w:pPr>
      <w:r w:rsidRPr="00C84325">
        <w:rPr>
          <w:rFonts w:ascii="Times New Roman" w:eastAsia="Times New Roman" w:hAnsi="Times New Roman" w:cs="Times New Roman"/>
          <w:b/>
          <w:bCs/>
          <w:sz w:val="24"/>
          <w:szCs w:val="24"/>
          <w:lang w:eastAsia="ru-RU"/>
        </w:rPr>
        <w:t>Контроль за реализацией индивидуального учебного плана</w:t>
      </w:r>
    </w:p>
    <w:p w:rsidR="00C83CAF" w:rsidRPr="00C84325" w:rsidRDefault="00C83CAF" w:rsidP="00C83CAF">
      <w:pPr>
        <w:spacing w:after="0" w:line="240" w:lineRule="auto"/>
        <w:ind w:left="709"/>
        <w:jc w:val="both"/>
        <w:rPr>
          <w:rFonts w:ascii="Times New Roman" w:eastAsia="Times New Roman" w:hAnsi="Times New Roman" w:cs="Times New Roman"/>
          <w:sz w:val="24"/>
          <w:szCs w:val="24"/>
          <w:lang w:eastAsia="ru-RU"/>
        </w:rPr>
      </w:pPr>
    </w:p>
    <w:p w:rsidR="00C84325" w:rsidRPr="00C84325" w:rsidRDefault="00C83CAF" w:rsidP="00C843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ab/>
      </w:r>
      <w:r w:rsidR="00C84325" w:rsidRPr="00C84325">
        <w:rPr>
          <w:rFonts w:ascii="Times New Roman" w:eastAsia="Times New Roman" w:hAnsi="Times New Roman" w:cs="Times New Roman"/>
          <w:sz w:val="24"/>
          <w:szCs w:val="24"/>
          <w:lang w:eastAsia="ru-RU"/>
        </w:rPr>
        <w:t>Образовательная организация осуществляет контроль за освоением адаптированных общеобразовательных программ обучающимися по ИУП.</w:t>
      </w:r>
    </w:p>
    <w:p w:rsidR="00C84325" w:rsidRPr="00C84325" w:rsidRDefault="00C83CAF" w:rsidP="00C843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Pr>
          <w:rFonts w:ascii="Times New Roman" w:eastAsia="Times New Roman" w:hAnsi="Times New Roman" w:cs="Times New Roman"/>
          <w:sz w:val="24"/>
          <w:szCs w:val="24"/>
          <w:lang w:eastAsia="ru-RU"/>
        </w:rPr>
        <w:tab/>
      </w:r>
      <w:r w:rsidR="00C84325" w:rsidRPr="00C84325">
        <w:rPr>
          <w:rFonts w:ascii="Times New Roman" w:eastAsia="Times New Roman" w:hAnsi="Times New Roman" w:cs="Times New Roman"/>
          <w:sz w:val="24"/>
          <w:szCs w:val="24"/>
          <w:lang w:eastAsia="ru-RU"/>
        </w:rPr>
        <w:t>Текущий контроль успеваемости и промежуточная аттестация обучающихся, по ИУП,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C84325" w:rsidRDefault="00C84325" w:rsidP="00C84325">
      <w:pPr>
        <w:spacing w:after="0" w:line="240" w:lineRule="auto"/>
        <w:ind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sz w:val="24"/>
          <w:szCs w:val="24"/>
          <w:lang w:eastAsia="ru-RU"/>
        </w:rPr>
        <w:t>4.3. На обучающихся по ИУП в полном объеме распространяется правила о прохождении промежуточной, Государственной итоговой аттестации, наложении академической задолженности.</w:t>
      </w:r>
    </w:p>
    <w:p w:rsidR="00C83CAF" w:rsidRPr="00C84325" w:rsidRDefault="00C83CAF" w:rsidP="00C84325">
      <w:pPr>
        <w:spacing w:after="0" w:line="240" w:lineRule="auto"/>
        <w:ind w:firstLine="709"/>
        <w:jc w:val="both"/>
        <w:rPr>
          <w:rFonts w:ascii="Times New Roman" w:eastAsia="Times New Roman" w:hAnsi="Times New Roman" w:cs="Times New Roman"/>
          <w:sz w:val="24"/>
          <w:szCs w:val="24"/>
          <w:lang w:eastAsia="ru-RU"/>
        </w:rPr>
      </w:pPr>
    </w:p>
    <w:p w:rsidR="00C84325" w:rsidRPr="00C84325" w:rsidRDefault="00C84325" w:rsidP="00C84325">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C84325">
        <w:rPr>
          <w:rFonts w:ascii="Times New Roman" w:eastAsia="Times New Roman" w:hAnsi="Times New Roman" w:cs="Times New Roman"/>
          <w:b/>
          <w:bCs/>
          <w:sz w:val="24"/>
          <w:szCs w:val="24"/>
          <w:lang w:eastAsia="ru-RU"/>
        </w:rPr>
        <w:t xml:space="preserve">Порядок управления реализацией индивидуального учебного плана </w:t>
      </w:r>
    </w:p>
    <w:p w:rsidR="00C84325" w:rsidRPr="00C84325" w:rsidRDefault="00C83CAF" w:rsidP="00C843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ab/>
      </w:r>
      <w:r w:rsidR="00C84325" w:rsidRPr="00C84325">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образовательного учреждения </w:t>
      </w:r>
      <w:r w:rsidR="00C84325" w:rsidRPr="00C84325">
        <w:rPr>
          <w:rFonts w:ascii="Times New Roman" w:eastAsia="Times New Roman" w:hAnsi="Times New Roman" w:cs="Times New Roman"/>
          <w:sz w:val="24"/>
          <w:szCs w:val="24"/>
          <w:lang w:eastAsia="ru-RU"/>
        </w:rPr>
        <w:t>несет ответственность за учебно-методическое сопровождение реализации ИУП, за своевременное информирование родителей (законных представителей) о формах и методах организации образовательного процесса, об изменении условий реализации ИУП.</w:t>
      </w:r>
    </w:p>
    <w:p w:rsidR="00C84325" w:rsidRPr="00C84325" w:rsidRDefault="00C83CAF" w:rsidP="00C843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Pr>
          <w:rFonts w:ascii="Times New Roman" w:eastAsia="Times New Roman" w:hAnsi="Times New Roman" w:cs="Times New Roman"/>
          <w:sz w:val="24"/>
          <w:szCs w:val="24"/>
          <w:lang w:eastAsia="ru-RU"/>
        </w:rPr>
        <w:tab/>
      </w:r>
      <w:r w:rsidR="00C84325" w:rsidRPr="00C84325">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образовательного учреждения </w:t>
      </w:r>
      <w:r w:rsidR="00C84325" w:rsidRPr="00C84325">
        <w:rPr>
          <w:rFonts w:ascii="Times New Roman" w:eastAsia="Times New Roman" w:hAnsi="Times New Roman" w:cs="Times New Roman"/>
          <w:sz w:val="24"/>
          <w:szCs w:val="24"/>
          <w:lang w:eastAsia="ru-RU"/>
        </w:rPr>
        <w:t>обеспечивает реализацию ИУП своевременным подбором педагогических работников.</w:t>
      </w:r>
    </w:p>
    <w:p w:rsidR="00C84325" w:rsidRDefault="00C83CAF" w:rsidP="00C843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Pr>
          <w:rFonts w:ascii="Times New Roman" w:eastAsia="Times New Roman" w:hAnsi="Times New Roman" w:cs="Times New Roman"/>
          <w:sz w:val="24"/>
          <w:szCs w:val="24"/>
          <w:lang w:eastAsia="ru-RU"/>
        </w:rPr>
        <w:tab/>
      </w:r>
      <w:r w:rsidR="00C84325" w:rsidRPr="00C84325">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 xml:space="preserve">образовательного учреждения </w:t>
      </w:r>
      <w:r w:rsidR="00C84325" w:rsidRPr="00C84325">
        <w:rPr>
          <w:rFonts w:ascii="Times New Roman" w:eastAsia="Times New Roman" w:hAnsi="Times New Roman" w:cs="Times New Roman"/>
          <w:sz w:val="24"/>
          <w:szCs w:val="24"/>
          <w:lang w:eastAsia="ru-RU"/>
        </w:rPr>
        <w:t>включает во внутреннюю систему оценки качества образования (ВСОКО) контроль за своевременностью проведения учебных занятий, консультаций, посещением учебных занятий обучающимися, ведения необходимой документации, фиксирование в электронном журнале (не реже 1 раза в четверть).</w:t>
      </w:r>
    </w:p>
    <w:p w:rsidR="004D1F96" w:rsidRDefault="004D1F96" w:rsidP="00C84325">
      <w:pPr>
        <w:spacing w:after="0" w:line="240" w:lineRule="auto"/>
        <w:ind w:firstLine="709"/>
        <w:jc w:val="both"/>
        <w:rPr>
          <w:rFonts w:ascii="Times New Roman" w:eastAsia="Times New Roman" w:hAnsi="Times New Roman" w:cs="Times New Roman"/>
          <w:sz w:val="24"/>
          <w:szCs w:val="24"/>
          <w:lang w:eastAsia="ru-RU"/>
        </w:rPr>
      </w:pPr>
    </w:p>
    <w:p w:rsidR="004D1F96" w:rsidRDefault="004D1F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D1F96" w:rsidRDefault="004D1F96" w:rsidP="004D1F96">
      <w:pPr>
        <w:spacing w:after="0" w:line="240" w:lineRule="auto"/>
        <w:ind w:right="117" w:firstLine="42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 xml:space="preserve">Директору ГБОУ школа № </w:t>
      </w:r>
      <w:r w:rsidR="007D2438" w:rsidRPr="007D2438">
        <w:rPr>
          <w:rFonts w:ascii="Times New Roman" w:hAnsi="Times New Roman" w:cs="Times New Roman"/>
          <w:sz w:val="24"/>
          <w:szCs w:val="24"/>
          <w:highlight w:val="yellow"/>
        </w:rPr>
        <w:t>000</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 xml:space="preserve">Невского района Санкт-Петербурга                                                                </w:t>
      </w:r>
      <w:r w:rsidR="007D2438" w:rsidRPr="007D2438">
        <w:rPr>
          <w:rFonts w:ascii="Times New Roman" w:hAnsi="Times New Roman" w:cs="Times New Roman"/>
          <w:sz w:val="24"/>
          <w:szCs w:val="24"/>
          <w:highlight w:val="yellow"/>
        </w:rPr>
        <w:t>ФИО.</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от 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Паспорт (серия, номер, кем и когда выдан) _________________________________________________________________________________________________________________________________________________________</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адрес проживания (с указанием индекса): ___________________________________________________</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rPr>
        <w:t>Тел: 8 (____) _______________________________________</w:t>
      </w:r>
    </w:p>
    <w:p w:rsidR="004D1F96" w:rsidRDefault="004D1F96" w:rsidP="004D1F96">
      <w:pPr>
        <w:spacing w:after="0" w:line="240" w:lineRule="auto"/>
        <w:ind w:left="3969"/>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____________________________________________</w:t>
      </w:r>
    </w:p>
    <w:p w:rsidR="004D1F96" w:rsidRDefault="004D1F96" w:rsidP="004D1F96">
      <w:pPr>
        <w:spacing w:after="0" w:line="240" w:lineRule="auto"/>
        <w:jc w:val="center"/>
        <w:rPr>
          <w:rFonts w:ascii="Times New Roman" w:hAnsi="Times New Roman" w:cs="Times New Roman"/>
          <w:b/>
          <w:sz w:val="24"/>
          <w:szCs w:val="24"/>
        </w:rPr>
      </w:pPr>
    </w:p>
    <w:p w:rsidR="004D1F96" w:rsidRDefault="004D1F96" w:rsidP="004D1F96">
      <w:pPr>
        <w:spacing w:after="0" w:line="240" w:lineRule="auto"/>
        <w:jc w:val="center"/>
        <w:rPr>
          <w:rFonts w:ascii="Times New Roman" w:hAnsi="Times New Roman" w:cs="Times New Roman"/>
          <w:b/>
          <w:sz w:val="24"/>
          <w:szCs w:val="24"/>
          <w:highlight w:val="yellow"/>
        </w:rPr>
      </w:pPr>
    </w:p>
    <w:p w:rsidR="004D1F96" w:rsidRDefault="004D1F96" w:rsidP="004D1F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4D1F96" w:rsidRDefault="004D1F96" w:rsidP="004D1F9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обучение по индивидуальному учебному плану </w:t>
      </w:r>
    </w:p>
    <w:p w:rsidR="004D1F96" w:rsidRDefault="004D1F96" w:rsidP="004D1F96">
      <w:pPr>
        <w:spacing w:after="0" w:line="240" w:lineRule="auto"/>
        <w:jc w:val="center"/>
        <w:rPr>
          <w:rFonts w:ascii="Times New Roman" w:eastAsia="Times New Roman" w:hAnsi="Times New Roman" w:cs="Times New Roman"/>
          <w:b/>
          <w:bCs/>
          <w:sz w:val="24"/>
          <w:szCs w:val="24"/>
        </w:rPr>
      </w:pPr>
    </w:p>
    <w:p w:rsidR="004D1F96" w:rsidRDefault="004D1F96" w:rsidP="004D1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 законный представитель ________________________________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_______________г.р.,</w:t>
      </w:r>
    </w:p>
    <w:p w:rsidR="004D1F96" w:rsidRDefault="004D1F96" w:rsidP="004D1F9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(ФИО и дата рождения ребёнка)</w:t>
      </w:r>
    </w:p>
    <w:p w:rsidR="004D1F96" w:rsidRDefault="004D1F96" w:rsidP="004D1F9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обучающе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гося</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йся</w:t>
      </w:r>
      <w:proofErr w:type="spellEnd"/>
      <w:r>
        <w:rPr>
          <w:rFonts w:ascii="Times New Roman" w:hAnsi="Times New Roman" w:cs="Times New Roman"/>
          <w:sz w:val="24"/>
          <w:szCs w:val="24"/>
        </w:rPr>
        <w:t>) ______ «____» класса, ГБОУ школы №</w:t>
      </w:r>
      <w:r w:rsidR="0024170D" w:rsidRPr="0024170D">
        <w:rPr>
          <w:rFonts w:ascii="Times New Roman" w:hAnsi="Times New Roman" w:cs="Times New Roman"/>
          <w:b/>
          <w:sz w:val="24"/>
          <w:szCs w:val="24"/>
          <w:highlight w:val="yellow"/>
        </w:rPr>
        <w:t>000</w:t>
      </w:r>
      <w:r>
        <w:rPr>
          <w:rFonts w:ascii="Times New Roman" w:hAnsi="Times New Roman" w:cs="Times New Roman"/>
          <w:sz w:val="24"/>
          <w:szCs w:val="24"/>
        </w:rPr>
        <w:t xml:space="preserve"> Невского района                               Санкт-Петербурга, прошу </w:t>
      </w:r>
      <w:r>
        <w:rPr>
          <w:rFonts w:ascii="Times New Roman" w:hAnsi="Times New Roman" w:cs="Times New Roman"/>
          <w:b/>
          <w:sz w:val="24"/>
          <w:szCs w:val="24"/>
          <w:u w:val="single"/>
        </w:rPr>
        <w:t>организовать обучение</w:t>
      </w:r>
      <w:r>
        <w:rPr>
          <w:rFonts w:ascii="Times New Roman" w:hAnsi="Times New Roman" w:cs="Times New Roman"/>
          <w:sz w:val="24"/>
          <w:szCs w:val="24"/>
        </w:rPr>
        <w:t xml:space="preserve"> моего ребенка по индивидуальному учебному плану в рамках освоения </w:t>
      </w:r>
      <w:r w:rsidRPr="00E52095">
        <w:rPr>
          <w:rFonts w:ascii="Times New Roman" w:hAnsi="Times New Roman" w:cs="Times New Roman"/>
          <w:b/>
          <w:sz w:val="24"/>
          <w:szCs w:val="24"/>
          <w:highlight w:val="yellow"/>
        </w:rPr>
        <w:t xml:space="preserve">адаптированной основной </w:t>
      </w:r>
      <w:r w:rsidR="00E52095">
        <w:rPr>
          <w:rFonts w:ascii="Times New Roman" w:hAnsi="Times New Roman" w:cs="Times New Roman"/>
          <w:b/>
          <w:sz w:val="24"/>
          <w:szCs w:val="24"/>
          <w:highlight w:val="yellow"/>
        </w:rPr>
        <w:t>обще</w:t>
      </w:r>
      <w:r w:rsidRPr="00E52095">
        <w:rPr>
          <w:rFonts w:ascii="Times New Roman" w:hAnsi="Times New Roman" w:cs="Times New Roman"/>
          <w:b/>
          <w:sz w:val="24"/>
          <w:szCs w:val="24"/>
          <w:highlight w:val="yellow"/>
        </w:rPr>
        <w:t xml:space="preserve">образовательной </w:t>
      </w:r>
      <w:proofErr w:type="gramStart"/>
      <w:r w:rsidRPr="00E52095">
        <w:rPr>
          <w:rFonts w:ascii="Times New Roman" w:hAnsi="Times New Roman" w:cs="Times New Roman"/>
          <w:b/>
          <w:sz w:val="24"/>
          <w:szCs w:val="24"/>
          <w:highlight w:val="yellow"/>
        </w:rPr>
        <w:t>программы</w:t>
      </w:r>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__________________________________________________________) </w:t>
      </w:r>
      <w:r w:rsidR="00E52095">
        <w:rPr>
          <w:rFonts w:ascii="Times New Roman" w:hAnsi="Times New Roman" w:cs="Times New Roman"/>
          <w:sz w:val="24"/>
          <w:szCs w:val="24"/>
        </w:rPr>
        <w:t>и</w:t>
      </w:r>
      <w:bookmarkStart w:id="0" w:name="_GoBack"/>
      <w:bookmarkEnd w:id="0"/>
    </w:p>
    <w:p w:rsidR="004D1F96" w:rsidRDefault="004D1F96" w:rsidP="004D1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справкой из медицинского учреждения от __. __.20__ </w:t>
      </w:r>
      <w:proofErr w:type="gramStart"/>
      <w:r>
        <w:rPr>
          <w:rFonts w:ascii="Times New Roman" w:hAnsi="Times New Roman" w:cs="Times New Roman"/>
          <w:sz w:val="24"/>
          <w:szCs w:val="24"/>
        </w:rPr>
        <w:t>года ,</w:t>
      </w:r>
      <w:proofErr w:type="gramEnd"/>
      <w:r>
        <w:rPr>
          <w:rFonts w:ascii="Times New Roman" w:hAnsi="Times New Roman" w:cs="Times New Roman"/>
          <w:sz w:val="24"/>
          <w:szCs w:val="24"/>
        </w:rPr>
        <w:t xml:space="preserve"> №____.</w:t>
      </w:r>
    </w:p>
    <w:p w:rsidR="004D1F96" w:rsidRDefault="004D1F96" w:rsidP="004D1F96">
      <w:pPr>
        <w:spacing w:after="0" w:line="240" w:lineRule="auto"/>
        <w:jc w:val="both"/>
        <w:rPr>
          <w:rFonts w:ascii="Times New Roman" w:hAnsi="Times New Roman" w:cs="Times New Roman"/>
          <w:sz w:val="24"/>
          <w:szCs w:val="24"/>
        </w:rPr>
      </w:pPr>
    </w:p>
    <w:p w:rsidR="004D1F96" w:rsidRDefault="004D1F96" w:rsidP="004D1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Ознакомлен(а) со следующими документами:</w:t>
      </w:r>
    </w:p>
    <w:p w:rsidR="004D1F96" w:rsidRDefault="004D1F96" w:rsidP="004D1F96">
      <w:pPr>
        <w:pStyle w:val="a6"/>
        <w:widowControl/>
        <w:numPr>
          <w:ilvl w:val="0"/>
          <w:numId w:val="23"/>
        </w:numPr>
        <w:autoSpaceDE/>
        <w:contextualSpacing/>
        <w:rPr>
          <w:sz w:val="24"/>
          <w:szCs w:val="24"/>
        </w:rPr>
      </w:pPr>
      <w:r>
        <w:rPr>
          <w:sz w:val="24"/>
          <w:szCs w:val="24"/>
        </w:rPr>
        <w:t>Устав школы</w:t>
      </w:r>
    </w:p>
    <w:p w:rsidR="004D1F96" w:rsidRDefault="004D1F96" w:rsidP="004D1F96">
      <w:pPr>
        <w:pStyle w:val="a6"/>
        <w:widowControl/>
        <w:numPr>
          <w:ilvl w:val="0"/>
          <w:numId w:val="23"/>
        </w:numPr>
        <w:autoSpaceDE/>
        <w:contextualSpacing/>
        <w:rPr>
          <w:sz w:val="24"/>
          <w:szCs w:val="24"/>
        </w:rPr>
      </w:pPr>
      <w:r>
        <w:rPr>
          <w:sz w:val="24"/>
          <w:szCs w:val="24"/>
        </w:rPr>
        <w:t>Лицензия на право ведения образовательной деятельности</w:t>
      </w:r>
    </w:p>
    <w:p w:rsidR="004D1F96" w:rsidRDefault="004D1F96" w:rsidP="004D1F96">
      <w:pPr>
        <w:pStyle w:val="a6"/>
        <w:widowControl/>
        <w:numPr>
          <w:ilvl w:val="0"/>
          <w:numId w:val="23"/>
        </w:numPr>
        <w:autoSpaceDE/>
        <w:contextualSpacing/>
        <w:rPr>
          <w:sz w:val="24"/>
          <w:szCs w:val="24"/>
        </w:rPr>
      </w:pPr>
      <w:r>
        <w:rPr>
          <w:sz w:val="24"/>
          <w:szCs w:val="24"/>
        </w:rPr>
        <w:t>Свидетельством об аккредитации</w:t>
      </w:r>
    </w:p>
    <w:p w:rsidR="002C7BEB" w:rsidRDefault="002C7BEB" w:rsidP="004D1F96">
      <w:pPr>
        <w:pStyle w:val="a6"/>
        <w:widowControl/>
        <w:numPr>
          <w:ilvl w:val="0"/>
          <w:numId w:val="23"/>
        </w:numPr>
        <w:autoSpaceDE/>
        <w:contextualSpacing/>
        <w:rPr>
          <w:sz w:val="24"/>
          <w:szCs w:val="24"/>
        </w:rPr>
      </w:pPr>
      <w:r>
        <w:rPr>
          <w:sz w:val="24"/>
          <w:szCs w:val="24"/>
        </w:rPr>
        <w:t>Адаптированная основная общеобразовательная программа (_____________________________________________________________________________)</w:t>
      </w:r>
    </w:p>
    <w:p w:rsidR="004D1F96" w:rsidRDefault="004D1F96" w:rsidP="004D1F96">
      <w:pPr>
        <w:pStyle w:val="a6"/>
        <w:widowControl/>
        <w:numPr>
          <w:ilvl w:val="0"/>
          <w:numId w:val="23"/>
        </w:numPr>
        <w:autoSpaceDE/>
        <w:contextualSpacing/>
        <w:rPr>
          <w:sz w:val="24"/>
          <w:szCs w:val="24"/>
        </w:rPr>
      </w:pPr>
      <w:r>
        <w:rPr>
          <w:sz w:val="24"/>
          <w:szCs w:val="24"/>
        </w:rPr>
        <w:t>Учебный план</w:t>
      </w:r>
    </w:p>
    <w:p w:rsidR="004D1F96" w:rsidRDefault="004D1F96" w:rsidP="004D1F96">
      <w:pPr>
        <w:pStyle w:val="a6"/>
        <w:widowControl/>
        <w:numPr>
          <w:ilvl w:val="0"/>
          <w:numId w:val="23"/>
        </w:numPr>
        <w:autoSpaceDE/>
        <w:contextualSpacing/>
        <w:rPr>
          <w:sz w:val="24"/>
          <w:szCs w:val="24"/>
        </w:rPr>
      </w:pPr>
      <w:r>
        <w:rPr>
          <w:sz w:val="24"/>
          <w:szCs w:val="24"/>
        </w:rPr>
        <w:t>Расписание уроков, коррекционных занятий, внеурочной деятельности</w:t>
      </w:r>
    </w:p>
    <w:p w:rsidR="004D1F96" w:rsidRDefault="004D1F96" w:rsidP="004D1F96">
      <w:pPr>
        <w:spacing w:after="0" w:line="240" w:lineRule="auto"/>
        <w:ind w:firstLine="360"/>
        <w:jc w:val="both"/>
        <w:rPr>
          <w:rFonts w:ascii="Times New Roman" w:hAnsi="Times New Roman" w:cs="Times New Roman"/>
          <w:i/>
          <w:sz w:val="24"/>
          <w:szCs w:val="24"/>
        </w:rPr>
      </w:pPr>
    </w:p>
    <w:p w:rsidR="004D1F96" w:rsidRDefault="004D1F96" w:rsidP="004D1F96">
      <w:pPr>
        <w:spacing w:after="0" w:line="240" w:lineRule="auto"/>
        <w:ind w:firstLine="360"/>
        <w:jc w:val="both"/>
        <w:rPr>
          <w:rFonts w:ascii="Times New Roman" w:hAnsi="Times New Roman" w:cs="Times New Roman"/>
          <w:i/>
          <w:sz w:val="24"/>
          <w:szCs w:val="24"/>
        </w:rPr>
      </w:pPr>
      <w:r>
        <w:rPr>
          <w:rFonts w:ascii="Times New Roman" w:hAnsi="Times New Roman" w:cs="Times New Roman"/>
          <w:i/>
          <w:sz w:val="24"/>
          <w:szCs w:val="24"/>
        </w:rPr>
        <w:t>Заявление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4D1F96" w:rsidRDefault="004D1F96" w:rsidP="004D1F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Дата «___» ___________ 20___ г.    ____________            _________________ </w:t>
      </w:r>
    </w:p>
    <w:p w:rsidR="004D1F96" w:rsidRDefault="004D1F96" w:rsidP="004D1F96">
      <w:pPr>
        <w:spacing w:after="0" w:line="240" w:lineRule="auto"/>
        <w:ind w:left="4111"/>
        <w:rPr>
          <w:rFonts w:ascii="Times New Roman" w:hAnsi="Times New Roman" w:cs="Times New Roman"/>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подпись)   </w:t>
      </w:r>
      <w:proofErr w:type="gramEnd"/>
      <w:r>
        <w:rPr>
          <w:rFonts w:ascii="Times New Roman" w:hAnsi="Times New Roman" w:cs="Times New Roman"/>
          <w:i/>
          <w:sz w:val="24"/>
          <w:szCs w:val="24"/>
        </w:rPr>
        <w:t xml:space="preserve">                             (ФИО)</w:t>
      </w:r>
    </w:p>
    <w:p w:rsidR="004D1F96" w:rsidRDefault="004D1F96" w:rsidP="004D1F96">
      <w:pPr>
        <w:spacing w:after="0" w:line="240" w:lineRule="auto"/>
        <w:ind w:firstLine="709"/>
        <w:jc w:val="both"/>
        <w:rPr>
          <w:rFonts w:ascii="Times New Roman" w:eastAsia="Times New Roman" w:hAnsi="Times New Roman" w:cs="Times New Roman"/>
          <w:sz w:val="24"/>
          <w:szCs w:val="24"/>
          <w:lang w:eastAsia="ru-RU"/>
        </w:rPr>
      </w:pPr>
    </w:p>
    <w:p w:rsidR="004D1F96" w:rsidRDefault="004D1F96" w:rsidP="004D1F96"/>
    <w:p w:rsidR="004D1F96" w:rsidRDefault="004D1F96" w:rsidP="00C84325">
      <w:pPr>
        <w:spacing w:after="0" w:line="240" w:lineRule="auto"/>
        <w:ind w:firstLine="709"/>
        <w:jc w:val="both"/>
        <w:rPr>
          <w:rFonts w:ascii="Times New Roman" w:eastAsia="Times New Roman" w:hAnsi="Times New Roman" w:cs="Times New Roman"/>
          <w:sz w:val="24"/>
          <w:szCs w:val="24"/>
          <w:lang w:eastAsia="ru-RU"/>
        </w:rPr>
      </w:pPr>
    </w:p>
    <w:sectPr w:rsidR="004D1F96" w:rsidSect="00E90407">
      <w:foot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78" w:rsidRDefault="00866878" w:rsidP="00E90407">
      <w:pPr>
        <w:spacing w:after="0" w:line="240" w:lineRule="auto"/>
      </w:pPr>
      <w:r>
        <w:separator/>
      </w:r>
    </w:p>
  </w:endnote>
  <w:endnote w:type="continuationSeparator" w:id="0">
    <w:p w:rsidR="00866878" w:rsidRDefault="00866878" w:rsidP="00E9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91573"/>
      <w:docPartObj>
        <w:docPartGallery w:val="Page Numbers (Bottom of Page)"/>
        <w:docPartUnique/>
      </w:docPartObj>
    </w:sdtPr>
    <w:sdtEndPr>
      <w:rPr>
        <w:rFonts w:ascii="Times New Roman" w:hAnsi="Times New Roman" w:cs="Times New Roman"/>
        <w:sz w:val="18"/>
        <w:szCs w:val="18"/>
      </w:rPr>
    </w:sdtEndPr>
    <w:sdtContent>
      <w:p w:rsidR="00E90407" w:rsidRPr="00E90407" w:rsidRDefault="00E90407">
        <w:pPr>
          <w:pStyle w:val="aa"/>
          <w:jc w:val="center"/>
          <w:rPr>
            <w:rFonts w:ascii="Times New Roman" w:hAnsi="Times New Roman" w:cs="Times New Roman"/>
            <w:sz w:val="18"/>
            <w:szCs w:val="18"/>
          </w:rPr>
        </w:pPr>
        <w:r w:rsidRPr="00E90407">
          <w:rPr>
            <w:rFonts w:ascii="Times New Roman" w:hAnsi="Times New Roman" w:cs="Times New Roman"/>
            <w:sz w:val="18"/>
            <w:szCs w:val="18"/>
          </w:rPr>
          <w:fldChar w:fldCharType="begin"/>
        </w:r>
        <w:r w:rsidRPr="00E90407">
          <w:rPr>
            <w:rFonts w:ascii="Times New Roman" w:hAnsi="Times New Roman" w:cs="Times New Roman"/>
            <w:sz w:val="18"/>
            <w:szCs w:val="18"/>
          </w:rPr>
          <w:instrText>PAGE   \* MERGEFORMAT</w:instrText>
        </w:r>
        <w:r w:rsidRPr="00E90407">
          <w:rPr>
            <w:rFonts w:ascii="Times New Roman" w:hAnsi="Times New Roman" w:cs="Times New Roman"/>
            <w:sz w:val="18"/>
            <w:szCs w:val="18"/>
          </w:rPr>
          <w:fldChar w:fldCharType="separate"/>
        </w:r>
        <w:r w:rsidR="00E52095">
          <w:rPr>
            <w:rFonts w:ascii="Times New Roman" w:hAnsi="Times New Roman" w:cs="Times New Roman"/>
            <w:noProof/>
            <w:sz w:val="18"/>
            <w:szCs w:val="18"/>
          </w:rPr>
          <w:t>6</w:t>
        </w:r>
        <w:r w:rsidRPr="00E90407">
          <w:rPr>
            <w:rFonts w:ascii="Times New Roman" w:hAnsi="Times New Roman" w:cs="Times New Roman"/>
            <w:sz w:val="18"/>
            <w:szCs w:val="18"/>
          </w:rPr>
          <w:fldChar w:fldCharType="end"/>
        </w:r>
      </w:p>
    </w:sdtContent>
  </w:sdt>
  <w:p w:rsidR="00E90407" w:rsidRDefault="00E9040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78" w:rsidRDefault="00866878" w:rsidP="00E90407">
      <w:pPr>
        <w:spacing w:after="0" w:line="240" w:lineRule="auto"/>
      </w:pPr>
      <w:r>
        <w:separator/>
      </w:r>
    </w:p>
  </w:footnote>
  <w:footnote w:type="continuationSeparator" w:id="0">
    <w:p w:rsidR="00866878" w:rsidRDefault="00866878" w:rsidP="00E9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B55"/>
    <w:multiLevelType w:val="multilevel"/>
    <w:tmpl w:val="1820D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370F1"/>
    <w:multiLevelType w:val="multilevel"/>
    <w:tmpl w:val="437A0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12972"/>
    <w:multiLevelType w:val="multilevel"/>
    <w:tmpl w:val="7262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F13A6"/>
    <w:multiLevelType w:val="multilevel"/>
    <w:tmpl w:val="F6E8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64B5F"/>
    <w:multiLevelType w:val="hybridMultilevel"/>
    <w:tmpl w:val="A0A67BC0"/>
    <w:lvl w:ilvl="0" w:tplc="620605B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F0D5ED6"/>
    <w:multiLevelType w:val="multilevel"/>
    <w:tmpl w:val="0A3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4759C"/>
    <w:multiLevelType w:val="multilevel"/>
    <w:tmpl w:val="78A2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D043B"/>
    <w:multiLevelType w:val="multilevel"/>
    <w:tmpl w:val="074C6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72A93"/>
    <w:multiLevelType w:val="hybridMultilevel"/>
    <w:tmpl w:val="F97EE816"/>
    <w:lvl w:ilvl="0" w:tplc="620605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0BB2000"/>
    <w:multiLevelType w:val="hybridMultilevel"/>
    <w:tmpl w:val="901E6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5656D1"/>
    <w:multiLevelType w:val="multilevel"/>
    <w:tmpl w:val="6BB6A1EE"/>
    <w:lvl w:ilvl="0">
      <w:start w:val="3"/>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C37A4"/>
    <w:multiLevelType w:val="multilevel"/>
    <w:tmpl w:val="BD5850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EA90B94"/>
    <w:multiLevelType w:val="hybridMultilevel"/>
    <w:tmpl w:val="5212D390"/>
    <w:lvl w:ilvl="0" w:tplc="CB249D50">
      <w:start w:val="4"/>
      <w:numFmt w:val="upperRoman"/>
      <w:lvlText w:val="%1."/>
      <w:lvlJc w:val="left"/>
      <w:pPr>
        <w:ind w:left="2997" w:hanging="454"/>
        <w:jc w:val="right"/>
      </w:pPr>
      <w:rPr>
        <w:rFonts w:ascii="Times New Roman" w:eastAsia="Times New Roman" w:hAnsi="Times New Roman" w:cs="Times New Roman" w:hint="default"/>
        <w:b/>
        <w:bCs/>
        <w:spacing w:val="0"/>
        <w:w w:val="100"/>
        <w:sz w:val="28"/>
        <w:szCs w:val="28"/>
        <w:lang w:val="ru-RU" w:eastAsia="en-US" w:bidi="ar-SA"/>
      </w:rPr>
    </w:lvl>
    <w:lvl w:ilvl="1" w:tplc="79426634">
      <w:start w:val="1"/>
      <w:numFmt w:val="decimal"/>
      <w:lvlText w:val="%2."/>
      <w:lvlJc w:val="left"/>
      <w:pPr>
        <w:ind w:left="1302" w:hanging="281"/>
      </w:pPr>
      <w:rPr>
        <w:rFonts w:hint="default"/>
        <w:b/>
        <w:bCs/>
        <w:w w:val="100"/>
        <w:lang w:val="ru-RU" w:eastAsia="en-US" w:bidi="ar-SA"/>
      </w:rPr>
    </w:lvl>
    <w:lvl w:ilvl="2" w:tplc="51B297B0">
      <w:numFmt w:val="none"/>
      <w:lvlText w:val=""/>
      <w:lvlJc w:val="left"/>
      <w:pPr>
        <w:tabs>
          <w:tab w:val="num" w:pos="360"/>
        </w:tabs>
      </w:pPr>
    </w:lvl>
    <w:lvl w:ilvl="3" w:tplc="A680EDD8">
      <w:numFmt w:val="bullet"/>
      <w:lvlText w:val="•"/>
      <w:lvlJc w:val="left"/>
      <w:pPr>
        <w:ind w:left="3000" w:hanging="492"/>
      </w:pPr>
      <w:rPr>
        <w:rFonts w:hint="default"/>
        <w:lang w:val="ru-RU" w:eastAsia="en-US" w:bidi="ar-SA"/>
      </w:rPr>
    </w:lvl>
    <w:lvl w:ilvl="4" w:tplc="10DAED48">
      <w:numFmt w:val="bullet"/>
      <w:lvlText w:val="•"/>
      <w:lvlJc w:val="left"/>
      <w:pPr>
        <w:ind w:left="4100" w:hanging="492"/>
      </w:pPr>
      <w:rPr>
        <w:rFonts w:hint="default"/>
        <w:lang w:val="ru-RU" w:eastAsia="en-US" w:bidi="ar-SA"/>
      </w:rPr>
    </w:lvl>
    <w:lvl w:ilvl="5" w:tplc="6AFA6EC8">
      <w:numFmt w:val="bullet"/>
      <w:lvlText w:val="•"/>
      <w:lvlJc w:val="left"/>
      <w:pPr>
        <w:ind w:left="5093" w:hanging="492"/>
      </w:pPr>
      <w:rPr>
        <w:rFonts w:hint="default"/>
        <w:lang w:val="ru-RU" w:eastAsia="en-US" w:bidi="ar-SA"/>
      </w:rPr>
    </w:lvl>
    <w:lvl w:ilvl="6" w:tplc="7C3A5B76">
      <w:numFmt w:val="bullet"/>
      <w:lvlText w:val="•"/>
      <w:lvlJc w:val="left"/>
      <w:pPr>
        <w:ind w:left="6086" w:hanging="492"/>
      </w:pPr>
      <w:rPr>
        <w:rFonts w:hint="default"/>
        <w:lang w:val="ru-RU" w:eastAsia="en-US" w:bidi="ar-SA"/>
      </w:rPr>
    </w:lvl>
    <w:lvl w:ilvl="7" w:tplc="25B29B50">
      <w:numFmt w:val="bullet"/>
      <w:lvlText w:val="•"/>
      <w:lvlJc w:val="left"/>
      <w:pPr>
        <w:ind w:left="7079" w:hanging="492"/>
      </w:pPr>
      <w:rPr>
        <w:rFonts w:hint="default"/>
        <w:lang w:val="ru-RU" w:eastAsia="en-US" w:bidi="ar-SA"/>
      </w:rPr>
    </w:lvl>
    <w:lvl w:ilvl="8" w:tplc="EEF4897C">
      <w:numFmt w:val="bullet"/>
      <w:lvlText w:val="•"/>
      <w:lvlJc w:val="left"/>
      <w:pPr>
        <w:ind w:left="8072" w:hanging="492"/>
      </w:pPr>
      <w:rPr>
        <w:rFonts w:hint="default"/>
        <w:lang w:val="ru-RU" w:eastAsia="en-US" w:bidi="ar-SA"/>
      </w:rPr>
    </w:lvl>
  </w:abstractNum>
  <w:abstractNum w:abstractNumId="13" w15:restartNumberingAfterBreak="0">
    <w:nsid w:val="4430341B"/>
    <w:multiLevelType w:val="hybridMultilevel"/>
    <w:tmpl w:val="A8601CBA"/>
    <w:lvl w:ilvl="0" w:tplc="7CFA06A0">
      <w:start w:val="1"/>
      <w:numFmt w:val="decimal"/>
      <w:lvlText w:val="%1"/>
      <w:lvlJc w:val="left"/>
      <w:pPr>
        <w:ind w:left="312" w:hanging="557"/>
      </w:pPr>
      <w:rPr>
        <w:rFonts w:hint="default"/>
        <w:lang w:val="ru-RU" w:eastAsia="en-US" w:bidi="ar-SA"/>
      </w:rPr>
    </w:lvl>
    <w:lvl w:ilvl="1" w:tplc="A7D2C93A">
      <w:numFmt w:val="none"/>
      <w:lvlText w:val=""/>
      <w:lvlJc w:val="left"/>
      <w:pPr>
        <w:tabs>
          <w:tab w:val="num" w:pos="360"/>
        </w:tabs>
      </w:pPr>
    </w:lvl>
    <w:lvl w:ilvl="2" w:tplc="4042B53A">
      <w:numFmt w:val="bullet"/>
      <w:lvlText w:val="•"/>
      <w:lvlJc w:val="left"/>
      <w:pPr>
        <w:ind w:left="2267" w:hanging="557"/>
      </w:pPr>
      <w:rPr>
        <w:rFonts w:hint="default"/>
        <w:lang w:val="ru-RU" w:eastAsia="en-US" w:bidi="ar-SA"/>
      </w:rPr>
    </w:lvl>
    <w:lvl w:ilvl="3" w:tplc="EF1CBE0A">
      <w:numFmt w:val="bullet"/>
      <w:lvlText w:val="•"/>
      <w:lvlJc w:val="left"/>
      <w:pPr>
        <w:ind w:left="3241" w:hanging="557"/>
      </w:pPr>
      <w:rPr>
        <w:rFonts w:hint="default"/>
        <w:lang w:val="ru-RU" w:eastAsia="en-US" w:bidi="ar-SA"/>
      </w:rPr>
    </w:lvl>
    <w:lvl w:ilvl="4" w:tplc="39108756">
      <w:numFmt w:val="bullet"/>
      <w:lvlText w:val="•"/>
      <w:lvlJc w:val="left"/>
      <w:pPr>
        <w:ind w:left="4215" w:hanging="557"/>
      </w:pPr>
      <w:rPr>
        <w:rFonts w:hint="default"/>
        <w:lang w:val="ru-RU" w:eastAsia="en-US" w:bidi="ar-SA"/>
      </w:rPr>
    </w:lvl>
    <w:lvl w:ilvl="5" w:tplc="953EE7CC">
      <w:numFmt w:val="bullet"/>
      <w:lvlText w:val="•"/>
      <w:lvlJc w:val="left"/>
      <w:pPr>
        <w:ind w:left="5189" w:hanging="557"/>
      </w:pPr>
      <w:rPr>
        <w:rFonts w:hint="default"/>
        <w:lang w:val="ru-RU" w:eastAsia="en-US" w:bidi="ar-SA"/>
      </w:rPr>
    </w:lvl>
    <w:lvl w:ilvl="6" w:tplc="FA3E9F56">
      <w:numFmt w:val="bullet"/>
      <w:lvlText w:val="•"/>
      <w:lvlJc w:val="left"/>
      <w:pPr>
        <w:ind w:left="6163" w:hanging="557"/>
      </w:pPr>
      <w:rPr>
        <w:rFonts w:hint="default"/>
        <w:lang w:val="ru-RU" w:eastAsia="en-US" w:bidi="ar-SA"/>
      </w:rPr>
    </w:lvl>
    <w:lvl w:ilvl="7" w:tplc="33A6CB84">
      <w:numFmt w:val="bullet"/>
      <w:lvlText w:val="•"/>
      <w:lvlJc w:val="left"/>
      <w:pPr>
        <w:ind w:left="7137" w:hanging="557"/>
      </w:pPr>
      <w:rPr>
        <w:rFonts w:hint="default"/>
        <w:lang w:val="ru-RU" w:eastAsia="en-US" w:bidi="ar-SA"/>
      </w:rPr>
    </w:lvl>
    <w:lvl w:ilvl="8" w:tplc="361AEE82">
      <w:numFmt w:val="bullet"/>
      <w:lvlText w:val="•"/>
      <w:lvlJc w:val="left"/>
      <w:pPr>
        <w:ind w:left="8111" w:hanging="557"/>
      </w:pPr>
      <w:rPr>
        <w:rFonts w:hint="default"/>
        <w:lang w:val="ru-RU" w:eastAsia="en-US" w:bidi="ar-SA"/>
      </w:rPr>
    </w:lvl>
  </w:abstractNum>
  <w:abstractNum w:abstractNumId="14" w15:restartNumberingAfterBreak="0">
    <w:nsid w:val="51CE11E8"/>
    <w:multiLevelType w:val="multilevel"/>
    <w:tmpl w:val="597EA7C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A203EC4"/>
    <w:multiLevelType w:val="multilevel"/>
    <w:tmpl w:val="3B1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259A6"/>
    <w:multiLevelType w:val="multilevel"/>
    <w:tmpl w:val="9396862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73C6C"/>
    <w:multiLevelType w:val="hybridMultilevel"/>
    <w:tmpl w:val="83B4FAC2"/>
    <w:lvl w:ilvl="0" w:tplc="7B606E88">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646BB5"/>
    <w:multiLevelType w:val="multilevel"/>
    <w:tmpl w:val="B978C2B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CFB2C13"/>
    <w:multiLevelType w:val="multilevel"/>
    <w:tmpl w:val="1F5C659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57A2195"/>
    <w:multiLevelType w:val="multilevel"/>
    <w:tmpl w:val="25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292DF1"/>
    <w:multiLevelType w:val="hybridMultilevel"/>
    <w:tmpl w:val="4CA6F9AC"/>
    <w:lvl w:ilvl="0" w:tplc="620605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7"/>
  </w:num>
  <w:num w:numId="4">
    <w:abstractNumId w:val="20"/>
  </w:num>
  <w:num w:numId="5">
    <w:abstractNumId w:val="10"/>
  </w:num>
  <w:num w:numId="6">
    <w:abstractNumId w:val="5"/>
  </w:num>
  <w:num w:numId="7">
    <w:abstractNumId w:val="6"/>
  </w:num>
  <w:num w:numId="8">
    <w:abstractNumId w:val="16"/>
  </w:num>
  <w:num w:numId="9">
    <w:abstractNumId w:val="0"/>
  </w:num>
  <w:num w:numId="10">
    <w:abstractNumId w:val="13"/>
  </w:num>
  <w:num w:numId="11">
    <w:abstractNumId w:val="12"/>
  </w:num>
  <w:num w:numId="12">
    <w:abstractNumId w:val="17"/>
  </w:num>
  <w:num w:numId="13">
    <w:abstractNumId w:val="14"/>
  </w:num>
  <w:num w:numId="14">
    <w:abstractNumId w:val="11"/>
  </w:num>
  <w:num w:numId="15">
    <w:abstractNumId w:val="4"/>
  </w:num>
  <w:num w:numId="16">
    <w:abstractNumId w:val="8"/>
  </w:num>
  <w:num w:numId="17">
    <w:abstractNumId w:val="19"/>
  </w:num>
  <w:num w:numId="18">
    <w:abstractNumId w:val="18"/>
  </w:num>
  <w:num w:numId="19">
    <w:abstractNumId w:val="2"/>
  </w:num>
  <w:num w:numId="20">
    <w:abstractNumId w:val="15"/>
  </w:num>
  <w:num w:numId="21">
    <w:abstractNumId w:val="21"/>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A1"/>
    <w:rsid w:val="00082F38"/>
    <w:rsid w:val="000B6391"/>
    <w:rsid w:val="000B7BD3"/>
    <w:rsid w:val="000C345E"/>
    <w:rsid w:val="000C72BB"/>
    <w:rsid w:val="001557FC"/>
    <w:rsid w:val="0024170D"/>
    <w:rsid w:val="0028428B"/>
    <w:rsid w:val="002C7BEB"/>
    <w:rsid w:val="00323D95"/>
    <w:rsid w:val="00417E6A"/>
    <w:rsid w:val="00467989"/>
    <w:rsid w:val="004D1F96"/>
    <w:rsid w:val="004E3B01"/>
    <w:rsid w:val="00577E3A"/>
    <w:rsid w:val="007121DB"/>
    <w:rsid w:val="007330B6"/>
    <w:rsid w:val="007D2438"/>
    <w:rsid w:val="00822465"/>
    <w:rsid w:val="00866878"/>
    <w:rsid w:val="008964D9"/>
    <w:rsid w:val="008D1BD4"/>
    <w:rsid w:val="008D25A0"/>
    <w:rsid w:val="009E39D2"/>
    <w:rsid w:val="00A11405"/>
    <w:rsid w:val="00B8461D"/>
    <w:rsid w:val="00BC471F"/>
    <w:rsid w:val="00C023A3"/>
    <w:rsid w:val="00C255F2"/>
    <w:rsid w:val="00C83CAF"/>
    <w:rsid w:val="00C84325"/>
    <w:rsid w:val="00CC523D"/>
    <w:rsid w:val="00CD5554"/>
    <w:rsid w:val="00D37D1F"/>
    <w:rsid w:val="00E52095"/>
    <w:rsid w:val="00E90407"/>
    <w:rsid w:val="00F112A1"/>
    <w:rsid w:val="00FF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41BE"/>
  <w15:chartTrackingRefBased/>
  <w15:docId w15:val="{444B515A-3699-4AC0-8140-F68A209F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D37D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843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843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8432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43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8432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84325"/>
    <w:rPr>
      <w:rFonts w:ascii="Times New Roman" w:eastAsia="Times New Roman" w:hAnsi="Times New Roman" w:cs="Times New Roman"/>
      <w:b/>
      <w:bCs/>
      <w:sz w:val="20"/>
      <w:szCs w:val="20"/>
      <w:lang w:eastAsia="ru-RU"/>
    </w:rPr>
  </w:style>
  <w:style w:type="character" w:styleId="a3">
    <w:name w:val="Strong"/>
    <w:basedOn w:val="a0"/>
    <w:uiPriority w:val="22"/>
    <w:qFormat/>
    <w:rsid w:val="00C84325"/>
    <w:rPr>
      <w:b/>
      <w:bCs/>
    </w:rPr>
  </w:style>
  <w:style w:type="paragraph" w:styleId="a4">
    <w:name w:val="Normal (Web)"/>
    <w:basedOn w:val="a"/>
    <w:uiPriority w:val="99"/>
    <w:semiHidden/>
    <w:unhideWhenUsed/>
    <w:rsid w:val="00C84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84325"/>
    <w:rPr>
      <w:color w:val="0000FF"/>
      <w:u w:val="single"/>
    </w:rPr>
  </w:style>
  <w:style w:type="paragraph" w:customStyle="1" w:styleId="ConsNonformat">
    <w:name w:val="ConsNonformat"/>
    <w:rsid w:val="007121DB"/>
    <w:pPr>
      <w:widowControl w:val="0"/>
      <w:suppressAutoHyphens/>
      <w:overflowPunct w:val="0"/>
      <w:autoSpaceDE w:val="0"/>
      <w:spacing w:after="0" w:line="240" w:lineRule="auto"/>
      <w:textAlignment w:val="baseline"/>
    </w:pPr>
    <w:rPr>
      <w:rFonts w:ascii="Courier New" w:eastAsia="Arial" w:hAnsi="Courier New" w:cs="Courier New"/>
      <w:sz w:val="20"/>
      <w:szCs w:val="20"/>
      <w:lang w:eastAsia="ar-SA"/>
    </w:rPr>
  </w:style>
  <w:style w:type="paragraph" w:styleId="a6">
    <w:name w:val="List Paragraph"/>
    <w:aliases w:val="ITL List Paragraph,Цветной список - Акцент 13"/>
    <w:basedOn w:val="a"/>
    <w:link w:val="a7"/>
    <w:uiPriority w:val="34"/>
    <w:qFormat/>
    <w:rsid w:val="000C72BB"/>
    <w:pPr>
      <w:widowControl w:val="0"/>
      <w:autoSpaceDE w:val="0"/>
      <w:autoSpaceDN w:val="0"/>
      <w:spacing w:after="0" w:line="240" w:lineRule="auto"/>
      <w:ind w:left="312" w:firstLine="708"/>
      <w:jc w:val="both"/>
    </w:pPr>
    <w:rPr>
      <w:rFonts w:ascii="Times New Roman" w:eastAsia="Times New Roman" w:hAnsi="Times New Roman" w:cs="Times New Roman"/>
    </w:rPr>
  </w:style>
  <w:style w:type="paragraph" w:customStyle="1" w:styleId="s1">
    <w:name w:val="s_1"/>
    <w:basedOn w:val="a"/>
    <w:rsid w:val="00822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ITL List Paragraph Знак,Цветной список - Акцент 13 Знак"/>
    <w:link w:val="a6"/>
    <w:uiPriority w:val="34"/>
    <w:qFormat/>
    <w:locked/>
    <w:rsid w:val="00822465"/>
    <w:rPr>
      <w:rFonts w:ascii="Times New Roman" w:eastAsia="Times New Roman" w:hAnsi="Times New Roman" w:cs="Times New Roman"/>
    </w:rPr>
  </w:style>
  <w:style w:type="paragraph" w:styleId="a8">
    <w:name w:val="header"/>
    <w:basedOn w:val="a"/>
    <w:link w:val="a9"/>
    <w:uiPriority w:val="99"/>
    <w:unhideWhenUsed/>
    <w:rsid w:val="00E904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0407"/>
  </w:style>
  <w:style w:type="paragraph" w:styleId="aa">
    <w:name w:val="footer"/>
    <w:basedOn w:val="a"/>
    <w:link w:val="ab"/>
    <w:uiPriority w:val="99"/>
    <w:unhideWhenUsed/>
    <w:rsid w:val="00E904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0407"/>
  </w:style>
  <w:style w:type="character" w:customStyle="1" w:styleId="20">
    <w:name w:val="Заголовок 2 Знак"/>
    <w:basedOn w:val="a0"/>
    <w:link w:val="2"/>
    <w:uiPriority w:val="9"/>
    <w:semiHidden/>
    <w:rsid w:val="00D37D1F"/>
    <w:rPr>
      <w:rFonts w:asciiTheme="majorHAnsi" w:eastAsiaTheme="majorEastAsia" w:hAnsiTheme="majorHAnsi" w:cstheme="majorBidi"/>
      <w:color w:val="2E74B5" w:themeColor="accent1" w:themeShade="BF"/>
      <w:sz w:val="26"/>
      <w:szCs w:val="26"/>
    </w:rPr>
  </w:style>
  <w:style w:type="paragraph" w:customStyle="1" w:styleId="Style4">
    <w:name w:val="Style4"/>
    <w:basedOn w:val="a"/>
    <w:uiPriority w:val="99"/>
    <w:rsid w:val="00D37D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D37D1F"/>
    <w:rPr>
      <w:rFonts w:ascii="Cambria" w:hAnsi="Cambria" w:cs="Cambria" w:hint="default"/>
      <w:b/>
      <w:bCs/>
      <w:spacing w:val="1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675">
      <w:bodyDiv w:val="1"/>
      <w:marLeft w:val="0"/>
      <w:marRight w:val="0"/>
      <w:marTop w:val="0"/>
      <w:marBottom w:val="0"/>
      <w:divBdr>
        <w:top w:val="none" w:sz="0" w:space="0" w:color="auto"/>
        <w:left w:val="none" w:sz="0" w:space="0" w:color="auto"/>
        <w:bottom w:val="none" w:sz="0" w:space="0" w:color="auto"/>
        <w:right w:val="none" w:sz="0" w:space="0" w:color="auto"/>
      </w:divBdr>
    </w:div>
    <w:div w:id="419496325">
      <w:bodyDiv w:val="1"/>
      <w:marLeft w:val="0"/>
      <w:marRight w:val="0"/>
      <w:marTop w:val="0"/>
      <w:marBottom w:val="0"/>
      <w:divBdr>
        <w:top w:val="none" w:sz="0" w:space="0" w:color="auto"/>
        <w:left w:val="none" w:sz="0" w:space="0" w:color="auto"/>
        <w:bottom w:val="none" w:sz="0" w:space="0" w:color="auto"/>
        <w:right w:val="none" w:sz="0" w:space="0" w:color="auto"/>
      </w:divBdr>
      <w:divsChild>
        <w:div w:id="338852346">
          <w:marLeft w:val="0"/>
          <w:marRight w:val="0"/>
          <w:marTop w:val="0"/>
          <w:marBottom w:val="0"/>
          <w:divBdr>
            <w:top w:val="none" w:sz="0" w:space="0" w:color="auto"/>
            <w:left w:val="none" w:sz="0" w:space="0" w:color="auto"/>
            <w:bottom w:val="none" w:sz="0" w:space="0" w:color="auto"/>
            <w:right w:val="none" w:sz="0" w:space="0" w:color="auto"/>
          </w:divBdr>
          <w:divsChild>
            <w:div w:id="817185730">
              <w:marLeft w:val="0"/>
              <w:marRight w:val="0"/>
              <w:marTop w:val="0"/>
              <w:marBottom w:val="0"/>
              <w:divBdr>
                <w:top w:val="none" w:sz="0" w:space="0" w:color="auto"/>
                <w:left w:val="none" w:sz="0" w:space="0" w:color="auto"/>
                <w:bottom w:val="none" w:sz="0" w:space="0" w:color="auto"/>
                <w:right w:val="none" w:sz="0" w:space="0" w:color="auto"/>
              </w:divBdr>
              <w:divsChild>
                <w:div w:id="1708413759">
                  <w:marLeft w:val="0"/>
                  <w:marRight w:val="0"/>
                  <w:marTop w:val="0"/>
                  <w:marBottom w:val="0"/>
                  <w:divBdr>
                    <w:top w:val="none" w:sz="0" w:space="0" w:color="auto"/>
                    <w:left w:val="none" w:sz="0" w:space="0" w:color="auto"/>
                    <w:bottom w:val="none" w:sz="0" w:space="0" w:color="auto"/>
                    <w:right w:val="none" w:sz="0" w:space="0" w:color="auto"/>
                  </w:divBdr>
                  <w:divsChild>
                    <w:div w:id="641498544">
                      <w:marLeft w:val="0"/>
                      <w:marRight w:val="0"/>
                      <w:marTop w:val="0"/>
                      <w:marBottom w:val="0"/>
                      <w:divBdr>
                        <w:top w:val="none" w:sz="0" w:space="0" w:color="auto"/>
                        <w:left w:val="none" w:sz="0" w:space="0" w:color="auto"/>
                        <w:bottom w:val="none" w:sz="0" w:space="0" w:color="auto"/>
                        <w:right w:val="none" w:sz="0" w:space="0" w:color="auto"/>
                      </w:divBdr>
                      <w:divsChild>
                        <w:div w:id="512426419">
                          <w:marLeft w:val="0"/>
                          <w:marRight w:val="0"/>
                          <w:marTop w:val="0"/>
                          <w:marBottom w:val="0"/>
                          <w:divBdr>
                            <w:top w:val="none" w:sz="0" w:space="0" w:color="auto"/>
                            <w:left w:val="none" w:sz="0" w:space="0" w:color="auto"/>
                            <w:bottom w:val="none" w:sz="0" w:space="0" w:color="auto"/>
                            <w:right w:val="none" w:sz="0" w:space="0" w:color="auto"/>
                          </w:divBdr>
                          <w:divsChild>
                            <w:div w:id="638153099">
                              <w:marLeft w:val="0"/>
                              <w:marRight w:val="0"/>
                              <w:marTop w:val="0"/>
                              <w:marBottom w:val="0"/>
                              <w:divBdr>
                                <w:top w:val="none" w:sz="0" w:space="0" w:color="auto"/>
                                <w:left w:val="none" w:sz="0" w:space="0" w:color="auto"/>
                                <w:bottom w:val="none" w:sz="0" w:space="0" w:color="auto"/>
                                <w:right w:val="none" w:sz="0" w:space="0" w:color="auto"/>
                              </w:divBdr>
                              <w:divsChild>
                                <w:div w:id="10768073">
                                  <w:marLeft w:val="0"/>
                                  <w:marRight w:val="0"/>
                                  <w:marTop w:val="0"/>
                                  <w:marBottom w:val="0"/>
                                  <w:divBdr>
                                    <w:top w:val="none" w:sz="0" w:space="0" w:color="auto"/>
                                    <w:left w:val="none" w:sz="0" w:space="0" w:color="auto"/>
                                    <w:bottom w:val="none" w:sz="0" w:space="0" w:color="auto"/>
                                    <w:right w:val="none" w:sz="0" w:space="0" w:color="auto"/>
                                  </w:divBdr>
                                  <w:divsChild>
                                    <w:div w:id="350953948">
                                      <w:marLeft w:val="0"/>
                                      <w:marRight w:val="0"/>
                                      <w:marTop w:val="0"/>
                                      <w:marBottom w:val="0"/>
                                      <w:divBdr>
                                        <w:top w:val="none" w:sz="0" w:space="0" w:color="auto"/>
                                        <w:left w:val="none" w:sz="0" w:space="0" w:color="auto"/>
                                        <w:bottom w:val="none" w:sz="0" w:space="0" w:color="auto"/>
                                        <w:right w:val="none" w:sz="0" w:space="0" w:color="auto"/>
                                      </w:divBdr>
                                      <w:divsChild>
                                        <w:div w:id="1357807262">
                                          <w:marLeft w:val="0"/>
                                          <w:marRight w:val="0"/>
                                          <w:marTop w:val="0"/>
                                          <w:marBottom w:val="0"/>
                                          <w:divBdr>
                                            <w:top w:val="none" w:sz="0" w:space="0" w:color="auto"/>
                                            <w:left w:val="none" w:sz="0" w:space="0" w:color="auto"/>
                                            <w:bottom w:val="none" w:sz="0" w:space="0" w:color="auto"/>
                                            <w:right w:val="none" w:sz="0" w:space="0" w:color="auto"/>
                                          </w:divBdr>
                                          <w:divsChild>
                                            <w:div w:id="1863005693">
                                              <w:marLeft w:val="0"/>
                                              <w:marRight w:val="0"/>
                                              <w:marTop w:val="0"/>
                                              <w:marBottom w:val="0"/>
                                              <w:divBdr>
                                                <w:top w:val="none" w:sz="0" w:space="0" w:color="auto"/>
                                                <w:left w:val="none" w:sz="0" w:space="0" w:color="auto"/>
                                                <w:bottom w:val="none" w:sz="0" w:space="0" w:color="auto"/>
                                                <w:right w:val="none" w:sz="0" w:space="0" w:color="auto"/>
                                              </w:divBdr>
                                              <w:divsChild>
                                                <w:div w:id="913324025">
                                                  <w:marLeft w:val="0"/>
                                                  <w:marRight w:val="0"/>
                                                  <w:marTop w:val="0"/>
                                                  <w:marBottom w:val="0"/>
                                                  <w:divBdr>
                                                    <w:top w:val="none" w:sz="0" w:space="0" w:color="auto"/>
                                                    <w:left w:val="none" w:sz="0" w:space="0" w:color="auto"/>
                                                    <w:bottom w:val="none" w:sz="0" w:space="0" w:color="auto"/>
                                                    <w:right w:val="none" w:sz="0" w:space="0" w:color="auto"/>
                                                  </w:divBdr>
                                                  <w:divsChild>
                                                    <w:div w:id="754672826">
                                                      <w:marLeft w:val="0"/>
                                                      <w:marRight w:val="0"/>
                                                      <w:marTop w:val="0"/>
                                                      <w:marBottom w:val="0"/>
                                                      <w:divBdr>
                                                        <w:top w:val="none" w:sz="0" w:space="0" w:color="auto"/>
                                                        <w:left w:val="none" w:sz="0" w:space="0" w:color="auto"/>
                                                        <w:bottom w:val="none" w:sz="0" w:space="0" w:color="auto"/>
                                                        <w:right w:val="none" w:sz="0" w:space="0" w:color="auto"/>
                                                      </w:divBdr>
                                                      <w:divsChild>
                                                        <w:div w:id="138809536">
                                                          <w:marLeft w:val="0"/>
                                                          <w:marRight w:val="0"/>
                                                          <w:marTop w:val="0"/>
                                                          <w:marBottom w:val="0"/>
                                                          <w:divBdr>
                                                            <w:top w:val="none" w:sz="0" w:space="0" w:color="auto"/>
                                                            <w:left w:val="none" w:sz="0" w:space="0" w:color="auto"/>
                                                            <w:bottom w:val="none" w:sz="0" w:space="0" w:color="auto"/>
                                                            <w:right w:val="none" w:sz="0" w:space="0" w:color="auto"/>
                                                          </w:divBdr>
                                                          <w:divsChild>
                                                            <w:div w:id="17384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3951">
                                                      <w:marLeft w:val="0"/>
                                                      <w:marRight w:val="0"/>
                                                      <w:marTop w:val="0"/>
                                                      <w:marBottom w:val="0"/>
                                                      <w:divBdr>
                                                        <w:top w:val="none" w:sz="0" w:space="0" w:color="auto"/>
                                                        <w:left w:val="none" w:sz="0" w:space="0" w:color="auto"/>
                                                        <w:bottom w:val="none" w:sz="0" w:space="0" w:color="auto"/>
                                                        <w:right w:val="none" w:sz="0" w:space="0" w:color="auto"/>
                                                      </w:divBdr>
                                                      <w:divsChild>
                                                        <w:div w:id="1692490852">
                                                          <w:marLeft w:val="0"/>
                                                          <w:marRight w:val="0"/>
                                                          <w:marTop w:val="0"/>
                                                          <w:marBottom w:val="0"/>
                                                          <w:divBdr>
                                                            <w:top w:val="none" w:sz="0" w:space="0" w:color="auto"/>
                                                            <w:left w:val="none" w:sz="0" w:space="0" w:color="auto"/>
                                                            <w:bottom w:val="none" w:sz="0" w:space="0" w:color="auto"/>
                                                            <w:right w:val="none" w:sz="0" w:space="0" w:color="auto"/>
                                                          </w:divBdr>
                                                          <w:divsChild>
                                                            <w:div w:id="716078485">
                                                              <w:marLeft w:val="0"/>
                                                              <w:marRight w:val="0"/>
                                                              <w:marTop w:val="0"/>
                                                              <w:marBottom w:val="0"/>
                                                              <w:divBdr>
                                                                <w:top w:val="none" w:sz="0" w:space="0" w:color="auto"/>
                                                                <w:left w:val="none" w:sz="0" w:space="0" w:color="auto"/>
                                                                <w:bottom w:val="none" w:sz="0" w:space="0" w:color="auto"/>
                                                                <w:right w:val="none" w:sz="0" w:space="0" w:color="auto"/>
                                                              </w:divBdr>
                                                              <w:divsChild>
                                                                <w:div w:id="84230960">
                                                                  <w:marLeft w:val="0"/>
                                                                  <w:marRight w:val="0"/>
                                                                  <w:marTop w:val="0"/>
                                                                  <w:marBottom w:val="0"/>
                                                                  <w:divBdr>
                                                                    <w:top w:val="none" w:sz="0" w:space="0" w:color="auto"/>
                                                                    <w:left w:val="none" w:sz="0" w:space="0" w:color="auto"/>
                                                                    <w:bottom w:val="none" w:sz="0" w:space="0" w:color="auto"/>
                                                                    <w:right w:val="none" w:sz="0" w:space="0" w:color="auto"/>
                                                                  </w:divBdr>
                                                                  <w:divsChild>
                                                                    <w:div w:id="523830883">
                                                                      <w:marLeft w:val="0"/>
                                                                      <w:marRight w:val="0"/>
                                                                      <w:marTop w:val="0"/>
                                                                      <w:marBottom w:val="0"/>
                                                                      <w:divBdr>
                                                                        <w:top w:val="none" w:sz="0" w:space="0" w:color="auto"/>
                                                                        <w:left w:val="none" w:sz="0" w:space="0" w:color="auto"/>
                                                                        <w:bottom w:val="none" w:sz="0" w:space="0" w:color="auto"/>
                                                                        <w:right w:val="none" w:sz="0" w:space="0" w:color="auto"/>
                                                                      </w:divBdr>
                                                                      <w:divsChild>
                                                                        <w:div w:id="15310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8493">
                                                          <w:marLeft w:val="0"/>
                                                          <w:marRight w:val="0"/>
                                                          <w:marTop w:val="0"/>
                                                          <w:marBottom w:val="0"/>
                                                          <w:divBdr>
                                                            <w:top w:val="none" w:sz="0" w:space="0" w:color="auto"/>
                                                            <w:left w:val="none" w:sz="0" w:space="0" w:color="auto"/>
                                                            <w:bottom w:val="none" w:sz="0" w:space="0" w:color="auto"/>
                                                            <w:right w:val="none" w:sz="0" w:space="0" w:color="auto"/>
                                                          </w:divBdr>
                                                          <w:divsChild>
                                                            <w:div w:id="877932101">
                                                              <w:marLeft w:val="0"/>
                                                              <w:marRight w:val="0"/>
                                                              <w:marTop w:val="0"/>
                                                              <w:marBottom w:val="0"/>
                                                              <w:divBdr>
                                                                <w:top w:val="none" w:sz="0" w:space="0" w:color="auto"/>
                                                                <w:left w:val="none" w:sz="0" w:space="0" w:color="auto"/>
                                                                <w:bottom w:val="none" w:sz="0" w:space="0" w:color="auto"/>
                                                                <w:right w:val="none" w:sz="0" w:space="0" w:color="auto"/>
                                                              </w:divBdr>
                                                              <w:divsChild>
                                                                <w:div w:id="980421451">
                                                                  <w:marLeft w:val="0"/>
                                                                  <w:marRight w:val="0"/>
                                                                  <w:marTop w:val="0"/>
                                                                  <w:marBottom w:val="0"/>
                                                                  <w:divBdr>
                                                                    <w:top w:val="none" w:sz="0" w:space="0" w:color="auto"/>
                                                                    <w:left w:val="none" w:sz="0" w:space="0" w:color="auto"/>
                                                                    <w:bottom w:val="none" w:sz="0" w:space="0" w:color="auto"/>
                                                                    <w:right w:val="none" w:sz="0" w:space="0" w:color="auto"/>
                                                                  </w:divBdr>
                                                                  <w:divsChild>
                                                                    <w:div w:id="1298954774">
                                                                      <w:marLeft w:val="0"/>
                                                                      <w:marRight w:val="0"/>
                                                                      <w:marTop w:val="0"/>
                                                                      <w:marBottom w:val="0"/>
                                                                      <w:divBdr>
                                                                        <w:top w:val="none" w:sz="0" w:space="0" w:color="auto"/>
                                                                        <w:left w:val="none" w:sz="0" w:space="0" w:color="auto"/>
                                                                        <w:bottom w:val="none" w:sz="0" w:space="0" w:color="auto"/>
                                                                        <w:right w:val="none" w:sz="0" w:space="0" w:color="auto"/>
                                                                      </w:divBdr>
                                                                      <w:divsChild>
                                                                        <w:div w:id="4531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8235">
                                                          <w:marLeft w:val="0"/>
                                                          <w:marRight w:val="0"/>
                                                          <w:marTop w:val="0"/>
                                                          <w:marBottom w:val="0"/>
                                                          <w:divBdr>
                                                            <w:top w:val="none" w:sz="0" w:space="0" w:color="auto"/>
                                                            <w:left w:val="none" w:sz="0" w:space="0" w:color="auto"/>
                                                            <w:bottom w:val="none" w:sz="0" w:space="0" w:color="auto"/>
                                                            <w:right w:val="none" w:sz="0" w:space="0" w:color="auto"/>
                                                          </w:divBdr>
                                                          <w:divsChild>
                                                            <w:div w:id="1596471997">
                                                              <w:marLeft w:val="0"/>
                                                              <w:marRight w:val="0"/>
                                                              <w:marTop w:val="0"/>
                                                              <w:marBottom w:val="0"/>
                                                              <w:divBdr>
                                                                <w:top w:val="none" w:sz="0" w:space="0" w:color="auto"/>
                                                                <w:left w:val="none" w:sz="0" w:space="0" w:color="auto"/>
                                                                <w:bottom w:val="none" w:sz="0" w:space="0" w:color="auto"/>
                                                                <w:right w:val="none" w:sz="0" w:space="0" w:color="auto"/>
                                                              </w:divBdr>
                                                              <w:divsChild>
                                                                <w:div w:id="584924470">
                                                                  <w:marLeft w:val="0"/>
                                                                  <w:marRight w:val="0"/>
                                                                  <w:marTop w:val="0"/>
                                                                  <w:marBottom w:val="0"/>
                                                                  <w:divBdr>
                                                                    <w:top w:val="none" w:sz="0" w:space="0" w:color="auto"/>
                                                                    <w:left w:val="none" w:sz="0" w:space="0" w:color="auto"/>
                                                                    <w:bottom w:val="none" w:sz="0" w:space="0" w:color="auto"/>
                                                                    <w:right w:val="none" w:sz="0" w:space="0" w:color="auto"/>
                                                                  </w:divBdr>
                                                                  <w:divsChild>
                                                                    <w:div w:id="1105925406">
                                                                      <w:marLeft w:val="0"/>
                                                                      <w:marRight w:val="0"/>
                                                                      <w:marTop w:val="0"/>
                                                                      <w:marBottom w:val="0"/>
                                                                      <w:divBdr>
                                                                        <w:top w:val="none" w:sz="0" w:space="0" w:color="auto"/>
                                                                        <w:left w:val="none" w:sz="0" w:space="0" w:color="auto"/>
                                                                        <w:bottom w:val="none" w:sz="0" w:space="0" w:color="auto"/>
                                                                        <w:right w:val="none" w:sz="0" w:space="0" w:color="auto"/>
                                                                      </w:divBdr>
                                                                      <w:divsChild>
                                                                        <w:div w:id="16382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9785325">
          <w:marLeft w:val="0"/>
          <w:marRight w:val="0"/>
          <w:marTop w:val="0"/>
          <w:marBottom w:val="0"/>
          <w:divBdr>
            <w:top w:val="none" w:sz="0" w:space="0" w:color="auto"/>
            <w:left w:val="none" w:sz="0" w:space="0" w:color="auto"/>
            <w:bottom w:val="none" w:sz="0" w:space="0" w:color="auto"/>
            <w:right w:val="none" w:sz="0" w:space="0" w:color="auto"/>
          </w:divBdr>
          <w:divsChild>
            <w:div w:id="1257833093">
              <w:marLeft w:val="0"/>
              <w:marRight w:val="0"/>
              <w:marTop w:val="0"/>
              <w:marBottom w:val="0"/>
              <w:divBdr>
                <w:top w:val="none" w:sz="0" w:space="0" w:color="auto"/>
                <w:left w:val="none" w:sz="0" w:space="0" w:color="auto"/>
                <w:bottom w:val="none" w:sz="0" w:space="0" w:color="auto"/>
                <w:right w:val="none" w:sz="0" w:space="0" w:color="auto"/>
              </w:divBdr>
              <w:divsChild>
                <w:div w:id="2133552034">
                  <w:marLeft w:val="0"/>
                  <w:marRight w:val="0"/>
                  <w:marTop w:val="0"/>
                  <w:marBottom w:val="0"/>
                  <w:divBdr>
                    <w:top w:val="none" w:sz="0" w:space="0" w:color="auto"/>
                    <w:left w:val="none" w:sz="0" w:space="0" w:color="auto"/>
                    <w:bottom w:val="none" w:sz="0" w:space="0" w:color="auto"/>
                    <w:right w:val="none" w:sz="0" w:space="0" w:color="auto"/>
                  </w:divBdr>
                  <w:divsChild>
                    <w:div w:id="1369603488">
                      <w:marLeft w:val="0"/>
                      <w:marRight w:val="0"/>
                      <w:marTop w:val="0"/>
                      <w:marBottom w:val="0"/>
                      <w:divBdr>
                        <w:top w:val="none" w:sz="0" w:space="0" w:color="auto"/>
                        <w:left w:val="none" w:sz="0" w:space="0" w:color="auto"/>
                        <w:bottom w:val="none" w:sz="0" w:space="0" w:color="auto"/>
                        <w:right w:val="none" w:sz="0" w:space="0" w:color="auto"/>
                      </w:divBdr>
                      <w:divsChild>
                        <w:div w:id="852035503">
                          <w:marLeft w:val="0"/>
                          <w:marRight w:val="0"/>
                          <w:marTop w:val="0"/>
                          <w:marBottom w:val="0"/>
                          <w:divBdr>
                            <w:top w:val="none" w:sz="0" w:space="0" w:color="auto"/>
                            <w:left w:val="none" w:sz="0" w:space="0" w:color="auto"/>
                            <w:bottom w:val="none" w:sz="0" w:space="0" w:color="auto"/>
                            <w:right w:val="none" w:sz="0" w:space="0" w:color="auto"/>
                          </w:divBdr>
                          <w:divsChild>
                            <w:div w:id="1341588535">
                              <w:marLeft w:val="0"/>
                              <w:marRight w:val="0"/>
                              <w:marTop w:val="0"/>
                              <w:marBottom w:val="0"/>
                              <w:divBdr>
                                <w:top w:val="none" w:sz="0" w:space="0" w:color="auto"/>
                                <w:left w:val="none" w:sz="0" w:space="0" w:color="auto"/>
                                <w:bottom w:val="none" w:sz="0" w:space="0" w:color="auto"/>
                                <w:right w:val="none" w:sz="0" w:space="0" w:color="auto"/>
                              </w:divBdr>
                              <w:divsChild>
                                <w:div w:id="773792726">
                                  <w:marLeft w:val="0"/>
                                  <w:marRight w:val="0"/>
                                  <w:marTop w:val="0"/>
                                  <w:marBottom w:val="0"/>
                                  <w:divBdr>
                                    <w:top w:val="none" w:sz="0" w:space="0" w:color="auto"/>
                                    <w:left w:val="none" w:sz="0" w:space="0" w:color="auto"/>
                                    <w:bottom w:val="none" w:sz="0" w:space="0" w:color="auto"/>
                                    <w:right w:val="none" w:sz="0" w:space="0" w:color="auto"/>
                                  </w:divBdr>
                                  <w:divsChild>
                                    <w:div w:id="2001082000">
                                      <w:marLeft w:val="0"/>
                                      <w:marRight w:val="0"/>
                                      <w:marTop w:val="0"/>
                                      <w:marBottom w:val="0"/>
                                      <w:divBdr>
                                        <w:top w:val="none" w:sz="0" w:space="0" w:color="auto"/>
                                        <w:left w:val="none" w:sz="0" w:space="0" w:color="auto"/>
                                        <w:bottom w:val="none" w:sz="0" w:space="0" w:color="auto"/>
                                        <w:right w:val="none" w:sz="0" w:space="0" w:color="auto"/>
                                      </w:divBdr>
                                      <w:divsChild>
                                        <w:div w:id="2105153013">
                                          <w:marLeft w:val="0"/>
                                          <w:marRight w:val="0"/>
                                          <w:marTop w:val="0"/>
                                          <w:marBottom w:val="0"/>
                                          <w:divBdr>
                                            <w:top w:val="none" w:sz="0" w:space="0" w:color="auto"/>
                                            <w:left w:val="none" w:sz="0" w:space="0" w:color="auto"/>
                                            <w:bottom w:val="none" w:sz="0" w:space="0" w:color="auto"/>
                                            <w:right w:val="none" w:sz="0" w:space="0" w:color="auto"/>
                                          </w:divBdr>
                                          <w:divsChild>
                                            <w:div w:id="1359743203">
                                              <w:marLeft w:val="0"/>
                                              <w:marRight w:val="0"/>
                                              <w:marTop w:val="0"/>
                                              <w:marBottom w:val="0"/>
                                              <w:divBdr>
                                                <w:top w:val="none" w:sz="0" w:space="0" w:color="auto"/>
                                                <w:left w:val="none" w:sz="0" w:space="0" w:color="auto"/>
                                                <w:bottom w:val="none" w:sz="0" w:space="0" w:color="auto"/>
                                                <w:right w:val="none" w:sz="0" w:space="0" w:color="auto"/>
                                              </w:divBdr>
                                              <w:divsChild>
                                                <w:div w:id="1860582329">
                                                  <w:marLeft w:val="0"/>
                                                  <w:marRight w:val="0"/>
                                                  <w:marTop w:val="0"/>
                                                  <w:marBottom w:val="0"/>
                                                  <w:divBdr>
                                                    <w:top w:val="none" w:sz="0" w:space="0" w:color="auto"/>
                                                    <w:left w:val="none" w:sz="0" w:space="0" w:color="auto"/>
                                                    <w:bottom w:val="none" w:sz="0" w:space="0" w:color="auto"/>
                                                    <w:right w:val="none" w:sz="0" w:space="0" w:color="auto"/>
                                                  </w:divBdr>
                                                  <w:divsChild>
                                                    <w:div w:id="4219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865013">
                                  <w:marLeft w:val="0"/>
                                  <w:marRight w:val="0"/>
                                  <w:marTop w:val="0"/>
                                  <w:marBottom w:val="0"/>
                                  <w:divBdr>
                                    <w:top w:val="none" w:sz="0" w:space="0" w:color="auto"/>
                                    <w:left w:val="none" w:sz="0" w:space="0" w:color="auto"/>
                                    <w:bottom w:val="none" w:sz="0" w:space="0" w:color="auto"/>
                                    <w:right w:val="none" w:sz="0" w:space="0" w:color="auto"/>
                                  </w:divBdr>
                                  <w:divsChild>
                                    <w:div w:id="425342196">
                                      <w:marLeft w:val="0"/>
                                      <w:marRight w:val="0"/>
                                      <w:marTop w:val="0"/>
                                      <w:marBottom w:val="0"/>
                                      <w:divBdr>
                                        <w:top w:val="none" w:sz="0" w:space="0" w:color="auto"/>
                                        <w:left w:val="none" w:sz="0" w:space="0" w:color="auto"/>
                                        <w:bottom w:val="none" w:sz="0" w:space="0" w:color="auto"/>
                                        <w:right w:val="none" w:sz="0" w:space="0" w:color="auto"/>
                                      </w:divBdr>
                                      <w:divsChild>
                                        <w:div w:id="1519079767">
                                          <w:marLeft w:val="0"/>
                                          <w:marRight w:val="0"/>
                                          <w:marTop w:val="0"/>
                                          <w:marBottom w:val="0"/>
                                          <w:divBdr>
                                            <w:top w:val="none" w:sz="0" w:space="0" w:color="auto"/>
                                            <w:left w:val="none" w:sz="0" w:space="0" w:color="auto"/>
                                            <w:bottom w:val="none" w:sz="0" w:space="0" w:color="auto"/>
                                            <w:right w:val="none" w:sz="0" w:space="0" w:color="auto"/>
                                          </w:divBdr>
                                          <w:divsChild>
                                            <w:div w:id="63261707">
                                              <w:marLeft w:val="0"/>
                                              <w:marRight w:val="0"/>
                                              <w:marTop w:val="0"/>
                                              <w:marBottom w:val="0"/>
                                              <w:divBdr>
                                                <w:top w:val="none" w:sz="0" w:space="0" w:color="auto"/>
                                                <w:left w:val="none" w:sz="0" w:space="0" w:color="auto"/>
                                                <w:bottom w:val="none" w:sz="0" w:space="0" w:color="auto"/>
                                                <w:right w:val="none" w:sz="0" w:space="0" w:color="auto"/>
                                              </w:divBdr>
                                              <w:divsChild>
                                                <w:div w:id="257643412">
                                                  <w:marLeft w:val="0"/>
                                                  <w:marRight w:val="0"/>
                                                  <w:marTop w:val="0"/>
                                                  <w:marBottom w:val="0"/>
                                                  <w:divBdr>
                                                    <w:top w:val="none" w:sz="0" w:space="0" w:color="auto"/>
                                                    <w:left w:val="none" w:sz="0" w:space="0" w:color="auto"/>
                                                    <w:bottom w:val="none" w:sz="0" w:space="0" w:color="auto"/>
                                                    <w:right w:val="none" w:sz="0" w:space="0" w:color="auto"/>
                                                  </w:divBdr>
                                                  <w:divsChild>
                                                    <w:div w:id="14951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184426">
                                  <w:marLeft w:val="0"/>
                                  <w:marRight w:val="0"/>
                                  <w:marTop w:val="0"/>
                                  <w:marBottom w:val="0"/>
                                  <w:divBdr>
                                    <w:top w:val="none" w:sz="0" w:space="0" w:color="auto"/>
                                    <w:left w:val="none" w:sz="0" w:space="0" w:color="auto"/>
                                    <w:bottom w:val="none" w:sz="0" w:space="0" w:color="auto"/>
                                    <w:right w:val="none" w:sz="0" w:space="0" w:color="auto"/>
                                  </w:divBdr>
                                  <w:divsChild>
                                    <w:div w:id="1442841642">
                                      <w:marLeft w:val="0"/>
                                      <w:marRight w:val="0"/>
                                      <w:marTop w:val="0"/>
                                      <w:marBottom w:val="0"/>
                                      <w:divBdr>
                                        <w:top w:val="none" w:sz="0" w:space="0" w:color="auto"/>
                                        <w:left w:val="none" w:sz="0" w:space="0" w:color="auto"/>
                                        <w:bottom w:val="none" w:sz="0" w:space="0" w:color="auto"/>
                                        <w:right w:val="none" w:sz="0" w:space="0" w:color="auto"/>
                                      </w:divBdr>
                                      <w:divsChild>
                                        <w:div w:id="642542272">
                                          <w:marLeft w:val="0"/>
                                          <w:marRight w:val="0"/>
                                          <w:marTop w:val="0"/>
                                          <w:marBottom w:val="0"/>
                                          <w:divBdr>
                                            <w:top w:val="none" w:sz="0" w:space="0" w:color="auto"/>
                                            <w:left w:val="none" w:sz="0" w:space="0" w:color="auto"/>
                                            <w:bottom w:val="none" w:sz="0" w:space="0" w:color="auto"/>
                                            <w:right w:val="none" w:sz="0" w:space="0" w:color="auto"/>
                                          </w:divBdr>
                                          <w:divsChild>
                                            <w:div w:id="189732122">
                                              <w:marLeft w:val="0"/>
                                              <w:marRight w:val="0"/>
                                              <w:marTop w:val="0"/>
                                              <w:marBottom w:val="0"/>
                                              <w:divBdr>
                                                <w:top w:val="none" w:sz="0" w:space="0" w:color="auto"/>
                                                <w:left w:val="none" w:sz="0" w:space="0" w:color="auto"/>
                                                <w:bottom w:val="none" w:sz="0" w:space="0" w:color="auto"/>
                                                <w:right w:val="none" w:sz="0" w:space="0" w:color="auto"/>
                                              </w:divBdr>
                                              <w:divsChild>
                                                <w:div w:id="5157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753">
                                          <w:marLeft w:val="0"/>
                                          <w:marRight w:val="0"/>
                                          <w:marTop w:val="0"/>
                                          <w:marBottom w:val="0"/>
                                          <w:divBdr>
                                            <w:top w:val="none" w:sz="0" w:space="0" w:color="auto"/>
                                            <w:left w:val="none" w:sz="0" w:space="0" w:color="auto"/>
                                            <w:bottom w:val="none" w:sz="0" w:space="0" w:color="auto"/>
                                            <w:right w:val="none" w:sz="0" w:space="0" w:color="auto"/>
                                          </w:divBdr>
                                          <w:divsChild>
                                            <w:div w:id="1869676823">
                                              <w:marLeft w:val="0"/>
                                              <w:marRight w:val="0"/>
                                              <w:marTop w:val="0"/>
                                              <w:marBottom w:val="0"/>
                                              <w:divBdr>
                                                <w:top w:val="none" w:sz="0" w:space="0" w:color="auto"/>
                                                <w:left w:val="none" w:sz="0" w:space="0" w:color="auto"/>
                                                <w:bottom w:val="none" w:sz="0" w:space="0" w:color="auto"/>
                                                <w:right w:val="none" w:sz="0" w:space="0" w:color="auto"/>
                                              </w:divBdr>
                                              <w:divsChild>
                                                <w:div w:id="1629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9229">
                                  <w:marLeft w:val="0"/>
                                  <w:marRight w:val="0"/>
                                  <w:marTop w:val="0"/>
                                  <w:marBottom w:val="0"/>
                                  <w:divBdr>
                                    <w:top w:val="none" w:sz="0" w:space="0" w:color="auto"/>
                                    <w:left w:val="none" w:sz="0" w:space="0" w:color="auto"/>
                                    <w:bottom w:val="none" w:sz="0" w:space="0" w:color="auto"/>
                                    <w:right w:val="none" w:sz="0" w:space="0" w:color="auto"/>
                                  </w:divBdr>
                                  <w:divsChild>
                                    <w:div w:id="441614023">
                                      <w:marLeft w:val="0"/>
                                      <w:marRight w:val="0"/>
                                      <w:marTop w:val="0"/>
                                      <w:marBottom w:val="0"/>
                                      <w:divBdr>
                                        <w:top w:val="none" w:sz="0" w:space="0" w:color="auto"/>
                                        <w:left w:val="none" w:sz="0" w:space="0" w:color="auto"/>
                                        <w:bottom w:val="none" w:sz="0" w:space="0" w:color="auto"/>
                                        <w:right w:val="none" w:sz="0" w:space="0" w:color="auto"/>
                                      </w:divBdr>
                                      <w:divsChild>
                                        <w:div w:id="67727011">
                                          <w:marLeft w:val="0"/>
                                          <w:marRight w:val="0"/>
                                          <w:marTop w:val="0"/>
                                          <w:marBottom w:val="0"/>
                                          <w:divBdr>
                                            <w:top w:val="none" w:sz="0" w:space="0" w:color="auto"/>
                                            <w:left w:val="none" w:sz="0" w:space="0" w:color="auto"/>
                                            <w:bottom w:val="none" w:sz="0" w:space="0" w:color="auto"/>
                                            <w:right w:val="none" w:sz="0" w:space="0" w:color="auto"/>
                                          </w:divBdr>
                                          <w:divsChild>
                                            <w:div w:id="1966278299">
                                              <w:marLeft w:val="0"/>
                                              <w:marRight w:val="0"/>
                                              <w:marTop w:val="0"/>
                                              <w:marBottom w:val="0"/>
                                              <w:divBdr>
                                                <w:top w:val="none" w:sz="0" w:space="0" w:color="auto"/>
                                                <w:left w:val="none" w:sz="0" w:space="0" w:color="auto"/>
                                                <w:bottom w:val="none" w:sz="0" w:space="0" w:color="auto"/>
                                                <w:right w:val="none" w:sz="0" w:space="0" w:color="auto"/>
                                              </w:divBdr>
                                              <w:divsChild>
                                                <w:div w:id="991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662867">
                                  <w:marLeft w:val="0"/>
                                  <w:marRight w:val="0"/>
                                  <w:marTop w:val="0"/>
                                  <w:marBottom w:val="0"/>
                                  <w:divBdr>
                                    <w:top w:val="none" w:sz="0" w:space="0" w:color="auto"/>
                                    <w:left w:val="none" w:sz="0" w:space="0" w:color="auto"/>
                                    <w:bottom w:val="none" w:sz="0" w:space="0" w:color="auto"/>
                                    <w:right w:val="none" w:sz="0" w:space="0" w:color="auto"/>
                                  </w:divBdr>
                                  <w:divsChild>
                                    <w:div w:id="261426224">
                                      <w:marLeft w:val="0"/>
                                      <w:marRight w:val="0"/>
                                      <w:marTop w:val="0"/>
                                      <w:marBottom w:val="0"/>
                                      <w:divBdr>
                                        <w:top w:val="none" w:sz="0" w:space="0" w:color="auto"/>
                                        <w:left w:val="none" w:sz="0" w:space="0" w:color="auto"/>
                                        <w:bottom w:val="none" w:sz="0" w:space="0" w:color="auto"/>
                                        <w:right w:val="none" w:sz="0" w:space="0" w:color="auto"/>
                                      </w:divBdr>
                                      <w:divsChild>
                                        <w:div w:id="701172287">
                                          <w:marLeft w:val="0"/>
                                          <w:marRight w:val="0"/>
                                          <w:marTop w:val="0"/>
                                          <w:marBottom w:val="0"/>
                                          <w:divBdr>
                                            <w:top w:val="none" w:sz="0" w:space="0" w:color="auto"/>
                                            <w:left w:val="none" w:sz="0" w:space="0" w:color="auto"/>
                                            <w:bottom w:val="none" w:sz="0" w:space="0" w:color="auto"/>
                                            <w:right w:val="none" w:sz="0" w:space="0" w:color="auto"/>
                                          </w:divBdr>
                                          <w:divsChild>
                                            <w:div w:id="1977055138">
                                              <w:marLeft w:val="0"/>
                                              <w:marRight w:val="0"/>
                                              <w:marTop w:val="0"/>
                                              <w:marBottom w:val="0"/>
                                              <w:divBdr>
                                                <w:top w:val="none" w:sz="0" w:space="0" w:color="auto"/>
                                                <w:left w:val="none" w:sz="0" w:space="0" w:color="auto"/>
                                                <w:bottom w:val="none" w:sz="0" w:space="0" w:color="auto"/>
                                                <w:right w:val="none" w:sz="0" w:space="0" w:color="auto"/>
                                              </w:divBdr>
                                              <w:divsChild>
                                                <w:div w:id="13794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4681">
                              <w:marLeft w:val="0"/>
                              <w:marRight w:val="0"/>
                              <w:marTop w:val="0"/>
                              <w:marBottom w:val="0"/>
                              <w:divBdr>
                                <w:top w:val="none" w:sz="0" w:space="0" w:color="auto"/>
                                <w:left w:val="none" w:sz="0" w:space="0" w:color="auto"/>
                                <w:bottom w:val="none" w:sz="0" w:space="0" w:color="auto"/>
                                <w:right w:val="none" w:sz="0" w:space="0" w:color="auto"/>
                              </w:divBdr>
                              <w:divsChild>
                                <w:div w:id="2036882659">
                                  <w:marLeft w:val="0"/>
                                  <w:marRight w:val="0"/>
                                  <w:marTop w:val="0"/>
                                  <w:marBottom w:val="0"/>
                                  <w:divBdr>
                                    <w:top w:val="none" w:sz="0" w:space="0" w:color="auto"/>
                                    <w:left w:val="none" w:sz="0" w:space="0" w:color="auto"/>
                                    <w:bottom w:val="none" w:sz="0" w:space="0" w:color="auto"/>
                                    <w:right w:val="none" w:sz="0" w:space="0" w:color="auto"/>
                                  </w:divBdr>
                                  <w:divsChild>
                                    <w:div w:id="554509684">
                                      <w:marLeft w:val="0"/>
                                      <w:marRight w:val="0"/>
                                      <w:marTop w:val="0"/>
                                      <w:marBottom w:val="0"/>
                                      <w:divBdr>
                                        <w:top w:val="none" w:sz="0" w:space="0" w:color="auto"/>
                                        <w:left w:val="none" w:sz="0" w:space="0" w:color="auto"/>
                                        <w:bottom w:val="none" w:sz="0" w:space="0" w:color="auto"/>
                                        <w:right w:val="none" w:sz="0" w:space="0" w:color="auto"/>
                                      </w:divBdr>
                                      <w:divsChild>
                                        <w:div w:id="929654595">
                                          <w:marLeft w:val="0"/>
                                          <w:marRight w:val="0"/>
                                          <w:marTop w:val="0"/>
                                          <w:marBottom w:val="0"/>
                                          <w:divBdr>
                                            <w:top w:val="none" w:sz="0" w:space="0" w:color="auto"/>
                                            <w:left w:val="none" w:sz="0" w:space="0" w:color="auto"/>
                                            <w:bottom w:val="none" w:sz="0" w:space="0" w:color="auto"/>
                                            <w:right w:val="none" w:sz="0" w:space="0" w:color="auto"/>
                                          </w:divBdr>
                                          <w:divsChild>
                                            <w:div w:id="2097441077">
                                              <w:marLeft w:val="0"/>
                                              <w:marRight w:val="0"/>
                                              <w:marTop w:val="0"/>
                                              <w:marBottom w:val="0"/>
                                              <w:divBdr>
                                                <w:top w:val="none" w:sz="0" w:space="0" w:color="auto"/>
                                                <w:left w:val="none" w:sz="0" w:space="0" w:color="auto"/>
                                                <w:bottom w:val="none" w:sz="0" w:space="0" w:color="auto"/>
                                                <w:right w:val="none" w:sz="0" w:space="0" w:color="auto"/>
                                              </w:divBdr>
                                              <w:divsChild>
                                                <w:div w:id="11475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2159</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27</cp:revision>
  <dcterms:created xsi:type="dcterms:W3CDTF">2025-10-24T08:41:00Z</dcterms:created>
  <dcterms:modified xsi:type="dcterms:W3CDTF">2026-02-04T08:03:00Z</dcterms:modified>
</cp:coreProperties>
</file>